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DF392" w14:textId="77777777" w:rsidR="00F9287F" w:rsidRPr="006D5FAC" w:rsidRDefault="00F9287F" w:rsidP="003C6BE8">
      <w:pPr>
        <w:pStyle w:val="Heading1"/>
        <w:contextualSpacing/>
        <w:jc w:val="center"/>
        <w:rPr>
          <w:rFonts w:cstheme="minorHAnsi"/>
          <w:b/>
          <w:bCs/>
        </w:rPr>
      </w:pPr>
      <w:r w:rsidRPr="006D5FAC">
        <w:rPr>
          <w:rFonts w:cstheme="minorHAnsi"/>
          <w:b/>
          <w:bCs/>
          <w:u w:val="single"/>
        </w:rPr>
        <w:t>Consent Form Instructions and Template</w:t>
      </w:r>
    </w:p>
    <w:p w14:paraId="4BA5F990" w14:textId="77777777" w:rsidR="00F9287F" w:rsidRPr="006D5FAC" w:rsidRDefault="00F9287F" w:rsidP="003C6BE8">
      <w:pPr>
        <w:contextualSpacing/>
        <w:rPr>
          <w:rFonts w:asciiTheme="minorHAnsi" w:hAnsiTheme="minorHAnsi" w:cstheme="minorHAnsi"/>
        </w:rPr>
      </w:pPr>
    </w:p>
    <w:p w14:paraId="3963D4C4" w14:textId="77777777" w:rsidR="00F9287F" w:rsidRPr="006D5FAC" w:rsidRDefault="00F9287F" w:rsidP="003C6BE8">
      <w:pPr>
        <w:contextualSpacing/>
        <w:jc w:val="both"/>
        <w:rPr>
          <w:rFonts w:asciiTheme="minorHAnsi" w:hAnsiTheme="minorHAnsi" w:cstheme="minorHAnsi"/>
          <w:b/>
          <w:bCs/>
          <w:sz w:val="22"/>
          <w:szCs w:val="22"/>
          <w:u w:val="single"/>
        </w:rPr>
      </w:pPr>
      <w:r w:rsidRPr="006D5FAC">
        <w:rPr>
          <w:rFonts w:asciiTheme="minorHAnsi" w:hAnsiTheme="minorHAnsi" w:cstheme="minorHAnsi"/>
          <w:b/>
          <w:bCs/>
          <w:sz w:val="22"/>
          <w:szCs w:val="22"/>
          <w:u w:val="single"/>
        </w:rPr>
        <w:t>Instructions</w:t>
      </w:r>
    </w:p>
    <w:p w14:paraId="45E639AC" w14:textId="77777777" w:rsidR="00F9287F" w:rsidRPr="006D5FAC" w:rsidRDefault="00F9287F" w:rsidP="003C6BE8">
      <w:pPr>
        <w:numPr>
          <w:ilvl w:val="0"/>
          <w:numId w:val="26"/>
        </w:numPr>
        <w:autoSpaceDE/>
        <w:autoSpaceDN/>
        <w:contextualSpacing/>
        <w:jc w:val="both"/>
        <w:rPr>
          <w:rFonts w:asciiTheme="minorHAnsi" w:hAnsiTheme="minorHAnsi" w:cstheme="minorHAnsi"/>
          <w:sz w:val="22"/>
          <w:szCs w:val="22"/>
        </w:rPr>
      </w:pPr>
      <w:r w:rsidRPr="006D5FAC">
        <w:rPr>
          <w:rFonts w:asciiTheme="minorHAnsi" w:hAnsiTheme="minorHAnsi" w:cstheme="minorHAnsi"/>
          <w:sz w:val="22"/>
          <w:szCs w:val="22"/>
        </w:rPr>
        <w:t xml:space="preserve">The consent form is </w:t>
      </w:r>
      <w:r w:rsidRPr="006D5FAC">
        <w:rPr>
          <w:rFonts w:asciiTheme="minorHAnsi" w:hAnsiTheme="minorHAnsi" w:cstheme="minorHAnsi"/>
          <w:b/>
          <w:bCs/>
          <w:sz w:val="22"/>
          <w:szCs w:val="22"/>
        </w:rPr>
        <w:t>only one part</w:t>
      </w:r>
      <w:r w:rsidRPr="006D5FAC">
        <w:rPr>
          <w:rFonts w:asciiTheme="minorHAnsi" w:hAnsiTheme="minorHAnsi" w:cstheme="minorHAnsi"/>
          <w:sz w:val="22"/>
          <w:szCs w:val="22"/>
        </w:rPr>
        <w:t xml:space="preserve"> of the ongoing dialogue between researchers and participants</w:t>
      </w:r>
      <w:proofErr w:type="gramStart"/>
      <w:r w:rsidRPr="006D5FAC">
        <w:rPr>
          <w:rFonts w:asciiTheme="minorHAnsi" w:hAnsiTheme="minorHAnsi" w:cstheme="minorHAnsi"/>
          <w:sz w:val="22"/>
          <w:szCs w:val="22"/>
        </w:rPr>
        <w:t xml:space="preserve">.  </w:t>
      </w:r>
      <w:proofErr w:type="gramEnd"/>
      <w:r w:rsidRPr="006D5FAC">
        <w:rPr>
          <w:rFonts w:asciiTheme="minorHAnsi" w:hAnsiTheme="minorHAnsi" w:cstheme="minorHAnsi"/>
          <w:sz w:val="22"/>
          <w:szCs w:val="22"/>
        </w:rPr>
        <w:t>It is important to remember that obtaining the consent of each participant is a process that lasts throughout the study</w:t>
      </w:r>
      <w:proofErr w:type="gramStart"/>
      <w:r w:rsidRPr="006D5FAC">
        <w:rPr>
          <w:rFonts w:asciiTheme="minorHAnsi" w:hAnsiTheme="minorHAnsi" w:cstheme="minorHAnsi"/>
          <w:sz w:val="22"/>
          <w:szCs w:val="22"/>
        </w:rPr>
        <w:t xml:space="preserve">.  </w:t>
      </w:r>
      <w:proofErr w:type="gramEnd"/>
    </w:p>
    <w:p w14:paraId="2C3F467D" w14:textId="77777777" w:rsidR="00F9287F" w:rsidRPr="006D5FAC" w:rsidRDefault="00F9287F" w:rsidP="003C6BE8">
      <w:pPr>
        <w:ind w:left="360"/>
        <w:contextualSpacing/>
        <w:jc w:val="both"/>
        <w:rPr>
          <w:rFonts w:asciiTheme="minorHAnsi" w:hAnsiTheme="minorHAnsi" w:cstheme="minorHAnsi"/>
          <w:sz w:val="22"/>
          <w:szCs w:val="22"/>
        </w:rPr>
      </w:pPr>
    </w:p>
    <w:p w14:paraId="127FFC6F" w14:textId="15FFAA26" w:rsidR="00F9287F" w:rsidRPr="006D5FAC" w:rsidRDefault="00F9287F" w:rsidP="003C6BE8">
      <w:pPr>
        <w:numPr>
          <w:ilvl w:val="0"/>
          <w:numId w:val="26"/>
        </w:numPr>
        <w:autoSpaceDE/>
        <w:autoSpaceDN/>
        <w:contextualSpacing/>
        <w:jc w:val="both"/>
        <w:rPr>
          <w:rFonts w:asciiTheme="minorHAnsi" w:hAnsiTheme="minorHAnsi" w:cstheme="minorHAnsi"/>
          <w:sz w:val="22"/>
          <w:szCs w:val="22"/>
        </w:rPr>
      </w:pPr>
      <w:r w:rsidRPr="006D5FAC">
        <w:rPr>
          <w:rFonts w:asciiTheme="minorHAnsi" w:hAnsiTheme="minorHAnsi" w:cstheme="minorHAnsi"/>
          <w:sz w:val="22"/>
          <w:szCs w:val="22"/>
        </w:rPr>
        <w:t xml:space="preserve">Any text in the example form that </w:t>
      </w:r>
      <w:proofErr w:type="gramStart"/>
      <w:r w:rsidRPr="006D5FAC">
        <w:rPr>
          <w:rFonts w:asciiTheme="minorHAnsi" w:hAnsiTheme="minorHAnsi" w:cstheme="minorHAnsi"/>
          <w:sz w:val="22"/>
          <w:szCs w:val="22"/>
        </w:rPr>
        <w:t xml:space="preserve">is </w:t>
      </w:r>
      <w:r w:rsidRPr="006D5FAC">
        <w:rPr>
          <w:rFonts w:asciiTheme="minorHAnsi" w:hAnsiTheme="minorHAnsi" w:cstheme="minorHAnsi"/>
          <w:i/>
          <w:sz w:val="22"/>
          <w:szCs w:val="22"/>
        </w:rPr>
        <w:t>italicized</w:t>
      </w:r>
      <w:proofErr w:type="gramEnd"/>
      <w:r w:rsidRPr="006D5FAC">
        <w:rPr>
          <w:rFonts w:asciiTheme="minorHAnsi" w:hAnsiTheme="minorHAnsi" w:cstheme="minorHAnsi"/>
          <w:sz w:val="22"/>
          <w:szCs w:val="22"/>
        </w:rPr>
        <w:t xml:space="preserve"> is intended for direction only and should not be included in the final consent form.</w:t>
      </w:r>
    </w:p>
    <w:p w14:paraId="5303EBB1" w14:textId="77777777" w:rsidR="00F9287F" w:rsidRPr="006D5FAC" w:rsidRDefault="00F9287F" w:rsidP="003C6BE8">
      <w:pPr>
        <w:contextualSpacing/>
        <w:jc w:val="both"/>
        <w:rPr>
          <w:rFonts w:asciiTheme="minorHAnsi" w:hAnsiTheme="minorHAnsi" w:cstheme="minorHAnsi"/>
          <w:sz w:val="22"/>
          <w:szCs w:val="22"/>
        </w:rPr>
      </w:pPr>
    </w:p>
    <w:p w14:paraId="5875B613" w14:textId="77777777" w:rsidR="00F9287F" w:rsidRPr="006D5FAC" w:rsidRDefault="00F9287F" w:rsidP="003C6BE8">
      <w:pPr>
        <w:numPr>
          <w:ilvl w:val="0"/>
          <w:numId w:val="26"/>
        </w:numPr>
        <w:autoSpaceDE/>
        <w:autoSpaceDN/>
        <w:contextualSpacing/>
        <w:jc w:val="both"/>
        <w:rPr>
          <w:rFonts w:asciiTheme="minorHAnsi" w:hAnsiTheme="minorHAnsi" w:cstheme="minorHAnsi"/>
          <w:sz w:val="22"/>
          <w:szCs w:val="22"/>
        </w:rPr>
      </w:pPr>
      <w:r w:rsidRPr="006D5FAC">
        <w:rPr>
          <w:rFonts w:asciiTheme="minorHAnsi" w:hAnsiTheme="minorHAnsi" w:cstheme="minorHAnsi"/>
          <w:sz w:val="22"/>
          <w:szCs w:val="22"/>
        </w:rPr>
        <w:t xml:space="preserve">The consent process and recruitment should </w:t>
      </w:r>
      <w:proofErr w:type="gramStart"/>
      <w:r w:rsidRPr="006D5FAC">
        <w:rPr>
          <w:rFonts w:asciiTheme="minorHAnsi" w:hAnsiTheme="minorHAnsi" w:cstheme="minorHAnsi"/>
          <w:sz w:val="22"/>
          <w:szCs w:val="22"/>
        </w:rPr>
        <w:t>be described</w:t>
      </w:r>
      <w:proofErr w:type="gramEnd"/>
      <w:r w:rsidRPr="006D5FAC">
        <w:rPr>
          <w:rFonts w:asciiTheme="minorHAnsi" w:hAnsiTheme="minorHAnsi" w:cstheme="minorHAnsi"/>
          <w:sz w:val="22"/>
          <w:szCs w:val="22"/>
        </w:rPr>
        <w:t xml:space="preserve"> in the protocol in specific detail.</w:t>
      </w:r>
    </w:p>
    <w:p w14:paraId="36D6C966" w14:textId="77777777" w:rsidR="00F9287F" w:rsidRPr="006D5FAC" w:rsidRDefault="00F9287F" w:rsidP="003C6BE8">
      <w:pPr>
        <w:contextualSpacing/>
        <w:jc w:val="both"/>
        <w:rPr>
          <w:rFonts w:asciiTheme="minorHAnsi" w:hAnsiTheme="minorHAnsi" w:cstheme="minorHAnsi"/>
          <w:sz w:val="22"/>
          <w:szCs w:val="22"/>
        </w:rPr>
      </w:pPr>
    </w:p>
    <w:p w14:paraId="68F9275E" w14:textId="77777777" w:rsidR="00F9287F" w:rsidRPr="006D5FAC" w:rsidRDefault="00F9287F" w:rsidP="003C6BE8">
      <w:pPr>
        <w:numPr>
          <w:ilvl w:val="0"/>
          <w:numId w:val="25"/>
        </w:numPr>
        <w:autoSpaceDE/>
        <w:autoSpaceDN/>
        <w:contextualSpacing/>
        <w:jc w:val="both"/>
        <w:rPr>
          <w:rFonts w:asciiTheme="minorHAnsi" w:hAnsiTheme="minorHAnsi" w:cstheme="minorHAnsi"/>
          <w:sz w:val="22"/>
          <w:szCs w:val="22"/>
        </w:rPr>
      </w:pPr>
      <w:r w:rsidRPr="006D5FAC">
        <w:rPr>
          <w:rFonts w:asciiTheme="minorHAnsi" w:hAnsiTheme="minorHAnsi" w:cstheme="minorHAnsi"/>
          <w:sz w:val="22"/>
          <w:szCs w:val="22"/>
        </w:rPr>
        <w:t xml:space="preserve">The consent form should be written at an </w:t>
      </w:r>
      <w:r w:rsidRPr="006D5FAC">
        <w:rPr>
          <w:rFonts w:asciiTheme="minorHAnsi" w:hAnsiTheme="minorHAnsi" w:cstheme="minorHAnsi"/>
          <w:bCs/>
          <w:sz w:val="22"/>
          <w:szCs w:val="22"/>
          <w:u w:val="single"/>
        </w:rPr>
        <w:t>eighth-grade level</w:t>
      </w:r>
      <w:r w:rsidRPr="006D5FAC">
        <w:rPr>
          <w:rFonts w:asciiTheme="minorHAnsi" w:hAnsiTheme="minorHAnsi" w:cstheme="minorHAnsi"/>
          <w:sz w:val="22"/>
          <w:szCs w:val="22"/>
        </w:rPr>
        <w:t xml:space="preserve"> and give the participant a clear understanding of the experience they can expect to have if they agree to participate</w:t>
      </w:r>
      <w:proofErr w:type="gramStart"/>
      <w:r w:rsidRPr="006D5FAC">
        <w:rPr>
          <w:rFonts w:asciiTheme="minorHAnsi" w:hAnsiTheme="minorHAnsi" w:cstheme="minorHAnsi"/>
          <w:sz w:val="22"/>
          <w:szCs w:val="22"/>
        </w:rPr>
        <w:t xml:space="preserve">.  </w:t>
      </w:r>
      <w:proofErr w:type="gramEnd"/>
      <w:r w:rsidRPr="006D5FAC">
        <w:rPr>
          <w:rFonts w:asciiTheme="minorHAnsi" w:hAnsiTheme="minorHAnsi" w:cstheme="minorHAnsi"/>
          <w:sz w:val="22"/>
          <w:szCs w:val="22"/>
        </w:rPr>
        <w:t>The form should be as easy as possible to read and understand</w:t>
      </w:r>
      <w:proofErr w:type="gramStart"/>
      <w:r w:rsidRPr="006D5FAC">
        <w:rPr>
          <w:rFonts w:asciiTheme="minorHAnsi" w:hAnsiTheme="minorHAnsi" w:cstheme="minorHAnsi"/>
          <w:sz w:val="22"/>
          <w:szCs w:val="22"/>
        </w:rPr>
        <w:t xml:space="preserve">.  </w:t>
      </w:r>
      <w:proofErr w:type="gramEnd"/>
      <w:r w:rsidRPr="006D5FAC">
        <w:rPr>
          <w:rFonts w:asciiTheme="minorHAnsi" w:hAnsiTheme="minorHAnsi" w:cstheme="minorHAnsi"/>
          <w:sz w:val="22"/>
          <w:szCs w:val="22"/>
        </w:rPr>
        <w:t>Grammar, sentence structure, spelling, and the format of the document combine with the content to accomplish this goal</w:t>
      </w:r>
      <w:proofErr w:type="gramStart"/>
      <w:r w:rsidRPr="006D5FAC">
        <w:rPr>
          <w:rFonts w:asciiTheme="minorHAnsi" w:hAnsiTheme="minorHAnsi" w:cstheme="minorHAnsi"/>
          <w:sz w:val="22"/>
          <w:szCs w:val="22"/>
        </w:rPr>
        <w:t xml:space="preserve">.  </w:t>
      </w:r>
      <w:proofErr w:type="gramEnd"/>
      <w:r w:rsidRPr="006D5FAC">
        <w:rPr>
          <w:rFonts w:asciiTheme="minorHAnsi" w:hAnsiTheme="minorHAnsi" w:cstheme="minorHAnsi"/>
          <w:sz w:val="22"/>
          <w:szCs w:val="22"/>
        </w:rPr>
        <w:t>Avoid complex or lengthy sentences, medical, scientific, and/or technical terms, and dense paragraphs</w:t>
      </w:r>
      <w:proofErr w:type="gramStart"/>
      <w:r w:rsidRPr="006D5FAC">
        <w:rPr>
          <w:rFonts w:asciiTheme="minorHAnsi" w:hAnsiTheme="minorHAnsi" w:cstheme="minorHAnsi"/>
          <w:sz w:val="22"/>
          <w:szCs w:val="22"/>
        </w:rPr>
        <w:t xml:space="preserve">.  </w:t>
      </w:r>
      <w:proofErr w:type="gramEnd"/>
      <w:r w:rsidRPr="006D5FAC">
        <w:rPr>
          <w:rFonts w:asciiTheme="minorHAnsi" w:hAnsiTheme="minorHAnsi" w:cstheme="minorHAnsi"/>
          <w:sz w:val="22"/>
          <w:szCs w:val="22"/>
        </w:rPr>
        <w:t>Use “bullets” or simple tables to explain topics or regimens clearly</w:t>
      </w:r>
      <w:proofErr w:type="gramStart"/>
      <w:r w:rsidRPr="006D5FAC">
        <w:rPr>
          <w:rFonts w:asciiTheme="minorHAnsi" w:hAnsiTheme="minorHAnsi" w:cstheme="minorHAnsi"/>
          <w:sz w:val="22"/>
          <w:szCs w:val="22"/>
        </w:rPr>
        <w:t xml:space="preserve">.  </w:t>
      </w:r>
      <w:proofErr w:type="gramEnd"/>
      <w:r w:rsidRPr="006D5FAC">
        <w:rPr>
          <w:rFonts w:asciiTheme="minorHAnsi" w:hAnsiTheme="minorHAnsi" w:cstheme="minorHAnsi"/>
          <w:sz w:val="22"/>
          <w:szCs w:val="22"/>
        </w:rPr>
        <w:t>Drawings or pictures might be necessary to help explain complex procedures or interventions</w:t>
      </w:r>
      <w:proofErr w:type="gramStart"/>
      <w:r w:rsidRPr="006D5FAC">
        <w:rPr>
          <w:rFonts w:asciiTheme="minorHAnsi" w:hAnsiTheme="minorHAnsi" w:cstheme="minorHAnsi"/>
          <w:sz w:val="22"/>
          <w:szCs w:val="22"/>
        </w:rPr>
        <w:t xml:space="preserve">.  </w:t>
      </w:r>
      <w:proofErr w:type="gramEnd"/>
    </w:p>
    <w:p w14:paraId="39682EC5" w14:textId="77777777" w:rsidR="00F9287F" w:rsidRPr="006D5FAC" w:rsidRDefault="00F9287F" w:rsidP="003C6BE8">
      <w:pPr>
        <w:ind w:left="360"/>
        <w:contextualSpacing/>
        <w:jc w:val="both"/>
        <w:rPr>
          <w:rFonts w:asciiTheme="minorHAnsi" w:hAnsiTheme="minorHAnsi" w:cstheme="minorHAnsi"/>
          <w:sz w:val="22"/>
          <w:szCs w:val="22"/>
        </w:rPr>
      </w:pPr>
      <w:r w:rsidRPr="006D5FAC">
        <w:rPr>
          <w:rFonts w:asciiTheme="minorHAnsi" w:hAnsiTheme="minorHAnsi" w:cstheme="minorHAnsi"/>
          <w:sz w:val="22"/>
          <w:szCs w:val="22"/>
        </w:rPr>
        <w:t xml:space="preserve"> </w:t>
      </w:r>
    </w:p>
    <w:p w14:paraId="6CD70B70" w14:textId="77777777" w:rsidR="00F9287F" w:rsidRPr="006D5FAC" w:rsidRDefault="00F9287F" w:rsidP="003C6BE8">
      <w:pPr>
        <w:numPr>
          <w:ilvl w:val="0"/>
          <w:numId w:val="25"/>
        </w:numPr>
        <w:autoSpaceDE/>
        <w:autoSpaceDN/>
        <w:contextualSpacing/>
        <w:jc w:val="both"/>
        <w:rPr>
          <w:rFonts w:asciiTheme="minorHAnsi" w:hAnsiTheme="minorHAnsi" w:cstheme="minorHAnsi"/>
          <w:sz w:val="22"/>
          <w:szCs w:val="22"/>
        </w:rPr>
      </w:pPr>
      <w:r w:rsidRPr="006D5FAC">
        <w:rPr>
          <w:rFonts w:asciiTheme="minorHAnsi" w:hAnsiTheme="minorHAnsi" w:cstheme="minorHAnsi"/>
          <w:b/>
          <w:sz w:val="22"/>
          <w:szCs w:val="22"/>
          <w:u w:val="single"/>
        </w:rPr>
        <w:t>The information in the consent document should be limited to the study question</w:t>
      </w:r>
      <w:proofErr w:type="gramStart"/>
      <w:r w:rsidRPr="006D5FAC">
        <w:rPr>
          <w:rFonts w:asciiTheme="minorHAnsi" w:hAnsiTheme="minorHAnsi" w:cstheme="minorHAnsi"/>
          <w:sz w:val="22"/>
          <w:szCs w:val="22"/>
        </w:rPr>
        <w:t xml:space="preserve">.  </w:t>
      </w:r>
      <w:proofErr w:type="gramEnd"/>
    </w:p>
    <w:p w14:paraId="10DEB9A8" w14:textId="77777777" w:rsidR="00F9287F" w:rsidRPr="006D5FAC" w:rsidRDefault="00F9287F" w:rsidP="003C6BE8">
      <w:pPr>
        <w:contextualSpacing/>
        <w:jc w:val="both"/>
        <w:rPr>
          <w:rFonts w:asciiTheme="minorHAnsi" w:hAnsiTheme="minorHAnsi" w:cstheme="minorHAnsi"/>
          <w:sz w:val="22"/>
          <w:szCs w:val="22"/>
        </w:rPr>
      </w:pPr>
    </w:p>
    <w:p w14:paraId="4B852025" w14:textId="77777777" w:rsidR="00F9287F" w:rsidRPr="006D5FAC" w:rsidRDefault="00F9287F" w:rsidP="003C6BE8">
      <w:pPr>
        <w:numPr>
          <w:ilvl w:val="0"/>
          <w:numId w:val="25"/>
        </w:numPr>
        <w:autoSpaceDE/>
        <w:autoSpaceDN/>
        <w:contextualSpacing/>
        <w:jc w:val="both"/>
        <w:rPr>
          <w:rFonts w:asciiTheme="minorHAnsi" w:hAnsiTheme="minorHAnsi" w:cstheme="minorHAnsi"/>
          <w:sz w:val="22"/>
          <w:szCs w:val="22"/>
        </w:rPr>
      </w:pPr>
      <w:r w:rsidRPr="006D5FAC">
        <w:rPr>
          <w:rFonts w:asciiTheme="minorHAnsi" w:hAnsiTheme="minorHAnsi" w:cstheme="minorHAnsi"/>
          <w:sz w:val="22"/>
          <w:szCs w:val="22"/>
        </w:rPr>
        <w:t>Avoid describing study visits, treatments, and procedures in lengthy narrative form</w:t>
      </w:r>
      <w:proofErr w:type="gramStart"/>
      <w:r w:rsidRPr="006D5FAC">
        <w:rPr>
          <w:rFonts w:asciiTheme="minorHAnsi" w:hAnsiTheme="minorHAnsi" w:cstheme="minorHAnsi"/>
          <w:sz w:val="22"/>
          <w:szCs w:val="22"/>
        </w:rPr>
        <w:t xml:space="preserve">.  </w:t>
      </w:r>
      <w:proofErr w:type="gramEnd"/>
      <w:r w:rsidRPr="006D5FAC">
        <w:rPr>
          <w:rFonts w:asciiTheme="minorHAnsi" w:hAnsiTheme="minorHAnsi" w:cstheme="minorHAnsi"/>
          <w:sz w:val="22"/>
          <w:szCs w:val="22"/>
        </w:rPr>
        <w:t>If the visits, treatments, and procedures are lengthy or complex, consider using a separate page that can be attached to the consent document, similar to the lay version of the schedule of events from the sponsor’s protocol, to describe the study visits, procedures, and treatments in detail for the participant</w:t>
      </w:r>
      <w:proofErr w:type="gramStart"/>
      <w:r w:rsidRPr="006D5FAC">
        <w:rPr>
          <w:rFonts w:asciiTheme="minorHAnsi" w:hAnsiTheme="minorHAnsi" w:cstheme="minorHAnsi"/>
          <w:sz w:val="22"/>
          <w:szCs w:val="22"/>
        </w:rPr>
        <w:t xml:space="preserve">.  </w:t>
      </w:r>
      <w:proofErr w:type="gramEnd"/>
      <w:r w:rsidRPr="006D5FAC">
        <w:rPr>
          <w:rFonts w:asciiTheme="minorHAnsi" w:hAnsiTheme="minorHAnsi" w:cstheme="minorHAnsi"/>
          <w:sz w:val="22"/>
          <w:szCs w:val="22"/>
        </w:rPr>
        <w:t>The body of the consent document should summarize the study visits, procedures, or treatments in a simple, concise format, using headers and bullets where possible</w:t>
      </w:r>
      <w:proofErr w:type="gramStart"/>
      <w:r w:rsidRPr="006D5FAC">
        <w:rPr>
          <w:rFonts w:asciiTheme="minorHAnsi" w:hAnsiTheme="minorHAnsi" w:cstheme="minorHAnsi"/>
          <w:sz w:val="22"/>
          <w:szCs w:val="22"/>
        </w:rPr>
        <w:t xml:space="preserve">.  </w:t>
      </w:r>
      <w:proofErr w:type="gramEnd"/>
    </w:p>
    <w:p w14:paraId="4D2F1B89" w14:textId="77777777" w:rsidR="00F9287F" w:rsidRPr="006D5FAC" w:rsidRDefault="00F9287F" w:rsidP="003C6BE8">
      <w:pPr>
        <w:contextualSpacing/>
        <w:jc w:val="both"/>
        <w:rPr>
          <w:rFonts w:asciiTheme="minorHAnsi" w:hAnsiTheme="minorHAnsi" w:cstheme="minorHAnsi"/>
          <w:sz w:val="22"/>
          <w:szCs w:val="22"/>
        </w:rPr>
      </w:pPr>
    </w:p>
    <w:p w14:paraId="2340266C" w14:textId="2B74D7C8" w:rsidR="00F9287F" w:rsidRPr="006D5FAC" w:rsidRDefault="00F9287F" w:rsidP="003C6BE8">
      <w:pPr>
        <w:numPr>
          <w:ilvl w:val="0"/>
          <w:numId w:val="25"/>
        </w:numPr>
        <w:autoSpaceDE/>
        <w:autoSpaceDN/>
        <w:contextualSpacing/>
        <w:jc w:val="both"/>
        <w:rPr>
          <w:rFonts w:asciiTheme="minorHAnsi" w:hAnsiTheme="minorHAnsi" w:cstheme="minorHAnsi"/>
          <w:sz w:val="22"/>
          <w:szCs w:val="22"/>
        </w:rPr>
      </w:pPr>
      <w:r w:rsidRPr="006D5FAC">
        <w:rPr>
          <w:rFonts w:asciiTheme="minorHAnsi" w:hAnsiTheme="minorHAnsi" w:cstheme="minorHAnsi"/>
          <w:sz w:val="22"/>
          <w:szCs w:val="22"/>
        </w:rPr>
        <w:t>To help avoid unnecessary delay, please proofread the document before submitting it to the IRB</w:t>
      </w:r>
      <w:r w:rsidR="00550409">
        <w:rPr>
          <w:rFonts w:asciiTheme="minorHAnsi" w:hAnsiTheme="minorHAnsi" w:cstheme="minorHAnsi"/>
          <w:sz w:val="22"/>
          <w:szCs w:val="22"/>
        </w:rPr>
        <w:t>/EC</w:t>
      </w:r>
      <w:r w:rsidRPr="006D5FAC">
        <w:rPr>
          <w:rFonts w:asciiTheme="minorHAnsi" w:hAnsiTheme="minorHAnsi" w:cstheme="minorHAnsi"/>
          <w:sz w:val="22"/>
          <w:szCs w:val="22"/>
        </w:rPr>
        <w:t xml:space="preserve"> for review</w:t>
      </w:r>
      <w:proofErr w:type="gramStart"/>
      <w:r w:rsidRPr="006D5FAC">
        <w:rPr>
          <w:rFonts w:asciiTheme="minorHAnsi" w:hAnsiTheme="minorHAnsi" w:cstheme="minorHAnsi"/>
          <w:sz w:val="22"/>
          <w:szCs w:val="22"/>
        </w:rPr>
        <w:t xml:space="preserve">.  </w:t>
      </w:r>
      <w:proofErr w:type="gramEnd"/>
    </w:p>
    <w:p w14:paraId="6F0EB3EE" w14:textId="77777777" w:rsidR="00F9287F" w:rsidRPr="006D5FAC" w:rsidRDefault="00F9287F" w:rsidP="003C6BE8">
      <w:pPr>
        <w:contextualSpacing/>
        <w:jc w:val="both"/>
        <w:rPr>
          <w:rFonts w:asciiTheme="minorHAnsi" w:hAnsiTheme="minorHAnsi" w:cstheme="minorHAnsi"/>
          <w:sz w:val="22"/>
          <w:szCs w:val="22"/>
        </w:rPr>
      </w:pPr>
    </w:p>
    <w:p w14:paraId="2219A23B" w14:textId="7CA561A9" w:rsidR="00F9287F" w:rsidRPr="006D5FAC" w:rsidRDefault="00F9287F" w:rsidP="003C6BE8">
      <w:pPr>
        <w:numPr>
          <w:ilvl w:val="0"/>
          <w:numId w:val="25"/>
        </w:numPr>
        <w:autoSpaceDE/>
        <w:autoSpaceDN/>
        <w:contextualSpacing/>
        <w:jc w:val="both"/>
        <w:rPr>
          <w:rFonts w:asciiTheme="minorHAnsi" w:hAnsiTheme="minorHAnsi" w:cstheme="minorHAnsi"/>
          <w:sz w:val="22"/>
          <w:szCs w:val="22"/>
        </w:rPr>
      </w:pPr>
      <w:r w:rsidRPr="006D5FAC">
        <w:rPr>
          <w:rFonts w:asciiTheme="minorHAnsi" w:hAnsiTheme="minorHAnsi" w:cstheme="minorHAnsi"/>
          <w:sz w:val="22"/>
          <w:szCs w:val="22"/>
        </w:rPr>
        <w:t>For ease of reading, the consent document should be a single sided document, printed with a minimum of 1-inch margins, (leaving a 1.5 x 1.5 inch space in the lower right corner of each page for the IRB</w:t>
      </w:r>
      <w:r w:rsidR="00550409">
        <w:rPr>
          <w:rFonts w:asciiTheme="minorHAnsi" w:hAnsiTheme="minorHAnsi" w:cstheme="minorHAnsi"/>
          <w:sz w:val="22"/>
          <w:szCs w:val="22"/>
        </w:rPr>
        <w:t>/EC</w:t>
      </w:r>
      <w:r w:rsidRPr="006D5FAC">
        <w:rPr>
          <w:rFonts w:asciiTheme="minorHAnsi" w:hAnsiTheme="minorHAnsi" w:cstheme="minorHAnsi"/>
          <w:sz w:val="22"/>
          <w:szCs w:val="22"/>
        </w:rPr>
        <w:t xml:space="preserve"> approval stamp), using the same font type and size (13 or larger) throughout, double space between the paragraphs, and bold or underline the section headers.  </w:t>
      </w:r>
    </w:p>
    <w:p w14:paraId="4C717325" w14:textId="77777777" w:rsidR="00F9287F" w:rsidRPr="006D5FAC" w:rsidRDefault="00F9287F" w:rsidP="003C6BE8">
      <w:pPr>
        <w:contextualSpacing/>
        <w:jc w:val="both"/>
        <w:rPr>
          <w:rFonts w:asciiTheme="minorHAnsi" w:hAnsiTheme="minorHAnsi" w:cstheme="minorHAnsi"/>
          <w:sz w:val="22"/>
          <w:szCs w:val="22"/>
        </w:rPr>
      </w:pPr>
    </w:p>
    <w:p w14:paraId="375B37BF" w14:textId="77777777" w:rsidR="00F9287F" w:rsidRPr="006D5FAC" w:rsidRDefault="00F9287F" w:rsidP="003C6BE8">
      <w:pPr>
        <w:numPr>
          <w:ilvl w:val="0"/>
          <w:numId w:val="25"/>
        </w:numPr>
        <w:autoSpaceDE/>
        <w:autoSpaceDN/>
        <w:contextualSpacing/>
        <w:jc w:val="both"/>
        <w:rPr>
          <w:rFonts w:asciiTheme="minorHAnsi" w:hAnsiTheme="minorHAnsi" w:cstheme="minorHAnsi"/>
          <w:sz w:val="22"/>
          <w:szCs w:val="22"/>
        </w:rPr>
      </w:pPr>
      <w:r w:rsidRPr="006D5FAC">
        <w:rPr>
          <w:rFonts w:asciiTheme="minorHAnsi" w:hAnsiTheme="minorHAnsi" w:cstheme="minorHAnsi"/>
          <w:sz w:val="22"/>
          <w:szCs w:val="22"/>
        </w:rPr>
        <w:t>Suggested wording is contained in the consent template</w:t>
      </w:r>
      <w:proofErr w:type="gramStart"/>
      <w:r w:rsidRPr="006D5FAC">
        <w:rPr>
          <w:rFonts w:asciiTheme="minorHAnsi" w:hAnsiTheme="minorHAnsi" w:cstheme="minorHAnsi"/>
          <w:sz w:val="22"/>
          <w:szCs w:val="22"/>
        </w:rPr>
        <w:t xml:space="preserve">.  </w:t>
      </w:r>
      <w:proofErr w:type="gramEnd"/>
      <w:r w:rsidRPr="006D5FAC">
        <w:rPr>
          <w:rFonts w:asciiTheme="minorHAnsi" w:hAnsiTheme="minorHAnsi" w:cstheme="minorHAnsi"/>
          <w:sz w:val="22"/>
          <w:szCs w:val="22"/>
        </w:rPr>
        <w:t>The document should be written in the second person, using the present or future tense</w:t>
      </w:r>
      <w:proofErr w:type="gramStart"/>
      <w:r w:rsidRPr="006D5FAC">
        <w:rPr>
          <w:rFonts w:asciiTheme="minorHAnsi" w:hAnsiTheme="minorHAnsi" w:cstheme="minorHAnsi"/>
          <w:sz w:val="22"/>
          <w:szCs w:val="22"/>
        </w:rPr>
        <w:t xml:space="preserve">.  </w:t>
      </w:r>
      <w:proofErr w:type="gramEnd"/>
      <w:r w:rsidRPr="006D5FAC">
        <w:rPr>
          <w:rFonts w:asciiTheme="minorHAnsi" w:hAnsiTheme="minorHAnsi" w:cstheme="minorHAnsi"/>
          <w:sz w:val="22"/>
          <w:szCs w:val="22"/>
        </w:rPr>
        <w:t>Do not begin sentences with “You understand that</w:t>
      </w:r>
      <w:proofErr w:type="gramStart"/>
      <w:r w:rsidRPr="006D5FAC">
        <w:rPr>
          <w:rFonts w:asciiTheme="minorHAnsi" w:hAnsiTheme="minorHAnsi" w:cstheme="minorHAnsi"/>
          <w:sz w:val="22"/>
          <w:szCs w:val="22"/>
        </w:rPr>
        <w:t>”,</w:t>
      </w:r>
      <w:proofErr w:type="gramEnd"/>
      <w:r w:rsidRPr="006D5FAC">
        <w:rPr>
          <w:rFonts w:asciiTheme="minorHAnsi" w:hAnsiTheme="minorHAnsi" w:cstheme="minorHAnsi"/>
          <w:sz w:val="22"/>
          <w:szCs w:val="22"/>
        </w:rPr>
        <w:t xml:space="preserve"> “It has been explained to you that”, or similar assumptive phrases.  To avoid confusion, use “study doctor” throughout the document, instead of “doctor” and “participant” instead of “patient” or “subject</w:t>
      </w:r>
      <w:proofErr w:type="gramStart"/>
      <w:r w:rsidRPr="006D5FAC">
        <w:rPr>
          <w:rFonts w:asciiTheme="minorHAnsi" w:hAnsiTheme="minorHAnsi" w:cstheme="minorHAnsi"/>
          <w:sz w:val="22"/>
          <w:szCs w:val="22"/>
        </w:rPr>
        <w:t>”.</w:t>
      </w:r>
      <w:proofErr w:type="gramEnd"/>
      <w:r w:rsidRPr="006D5FAC">
        <w:rPr>
          <w:rFonts w:asciiTheme="minorHAnsi" w:hAnsiTheme="minorHAnsi" w:cstheme="minorHAnsi"/>
          <w:sz w:val="22"/>
          <w:szCs w:val="22"/>
        </w:rPr>
        <w:t xml:space="preserve">  </w:t>
      </w:r>
    </w:p>
    <w:p w14:paraId="4176640B" w14:textId="77777777" w:rsidR="00F9287F" w:rsidRPr="006D5FAC" w:rsidRDefault="00F9287F" w:rsidP="003C6BE8">
      <w:pPr>
        <w:contextualSpacing/>
        <w:jc w:val="both"/>
        <w:rPr>
          <w:rFonts w:asciiTheme="minorHAnsi" w:hAnsiTheme="minorHAnsi" w:cstheme="minorHAnsi"/>
          <w:sz w:val="22"/>
          <w:szCs w:val="22"/>
        </w:rPr>
      </w:pPr>
    </w:p>
    <w:p w14:paraId="75E8C2AC" w14:textId="77777777" w:rsidR="00F9287F" w:rsidRPr="006D5FAC" w:rsidRDefault="00F9287F" w:rsidP="003C6BE8">
      <w:pPr>
        <w:numPr>
          <w:ilvl w:val="0"/>
          <w:numId w:val="25"/>
        </w:numPr>
        <w:autoSpaceDE/>
        <w:autoSpaceDN/>
        <w:contextualSpacing/>
        <w:jc w:val="both"/>
        <w:rPr>
          <w:rFonts w:asciiTheme="minorHAnsi" w:hAnsiTheme="minorHAnsi" w:cstheme="minorHAnsi"/>
          <w:sz w:val="22"/>
          <w:szCs w:val="22"/>
        </w:rPr>
      </w:pPr>
      <w:r w:rsidRPr="006D5FAC">
        <w:rPr>
          <w:rFonts w:asciiTheme="minorHAnsi" w:hAnsiTheme="minorHAnsi" w:cstheme="minorHAnsi"/>
          <w:sz w:val="22"/>
          <w:szCs w:val="22"/>
        </w:rPr>
        <w:lastRenderedPageBreak/>
        <w:t xml:space="preserve">For studies with optional </w:t>
      </w:r>
      <w:r w:rsidRPr="006D5FAC">
        <w:rPr>
          <w:rFonts w:asciiTheme="minorHAnsi" w:hAnsiTheme="minorHAnsi" w:cstheme="minorHAnsi"/>
          <w:sz w:val="22"/>
          <w:szCs w:val="22"/>
          <w:u w:val="single"/>
        </w:rPr>
        <w:t>tissue or specimen banking</w:t>
      </w:r>
      <w:r w:rsidRPr="006D5FAC">
        <w:rPr>
          <w:rFonts w:asciiTheme="minorHAnsi" w:hAnsiTheme="minorHAnsi" w:cstheme="minorHAnsi"/>
          <w:sz w:val="22"/>
          <w:szCs w:val="22"/>
        </w:rPr>
        <w:t xml:space="preserve">, this information should </w:t>
      </w:r>
      <w:r w:rsidRPr="006D5FAC">
        <w:rPr>
          <w:rFonts w:asciiTheme="minorHAnsi" w:hAnsiTheme="minorHAnsi" w:cstheme="minorHAnsi"/>
          <w:sz w:val="22"/>
          <w:szCs w:val="22"/>
          <w:u w:val="single"/>
        </w:rPr>
        <w:t>not</w:t>
      </w:r>
      <w:r w:rsidRPr="006D5FAC">
        <w:rPr>
          <w:rFonts w:asciiTheme="minorHAnsi" w:hAnsiTheme="minorHAnsi" w:cstheme="minorHAnsi"/>
          <w:sz w:val="22"/>
          <w:szCs w:val="22"/>
        </w:rPr>
        <w:t xml:space="preserve"> be included in the main consent document but </w:t>
      </w:r>
      <w:r w:rsidRPr="006D5FAC">
        <w:rPr>
          <w:rFonts w:asciiTheme="minorHAnsi" w:hAnsiTheme="minorHAnsi" w:cstheme="minorHAnsi"/>
          <w:sz w:val="22"/>
          <w:szCs w:val="22"/>
          <w:u w:val="single"/>
        </w:rPr>
        <w:t>added as an addendum</w:t>
      </w:r>
      <w:r w:rsidRPr="006D5FAC">
        <w:rPr>
          <w:rFonts w:asciiTheme="minorHAnsi" w:hAnsiTheme="minorHAnsi" w:cstheme="minorHAnsi"/>
          <w:sz w:val="22"/>
          <w:szCs w:val="22"/>
        </w:rPr>
        <w:t>, with a full signature block</w:t>
      </w:r>
      <w:proofErr w:type="gramStart"/>
      <w:r w:rsidRPr="006D5FAC">
        <w:rPr>
          <w:rFonts w:asciiTheme="minorHAnsi" w:hAnsiTheme="minorHAnsi" w:cstheme="minorHAnsi"/>
          <w:sz w:val="22"/>
          <w:szCs w:val="22"/>
        </w:rPr>
        <w:t xml:space="preserve">.  </w:t>
      </w:r>
      <w:proofErr w:type="gramEnd"/>
    </w:p>
    <w:p w14:paraId="7D814807" w14:textId="77777777" w:rsidR="00F9287F" w:rsidRPr="006D5FAC" w:rsidRDefault="00F9287F" w:rsidP="003C6BE8">
      <w:pPr>
        <w:pStyle w:val="ListParagraph"/>
        <w:rPr>
          <w:rFonts w:asciiTheme="minorHAnsi" w:hAnsiTheme="minorHAnsi" w:cstheme="minorHAnsi"/>
          <w:sz w:val="22"/>
          <w:szCs w:val="22"/>
        </w:rPr>
      </w:pPr>
    </w:p>
    <w:p w14:paraId="63B52502" w14:textId="77777777" w:rsidR="00F9287F" w:rsidRPr="006D5FAC" w:rsidRDefault="00F9287F" w:rsidP="003C6BE8">
      <w:pPr>
        <w:numPr>
          <w:ilvl w:val="0"/>
          <w:numId w:val="25"/>
        </w:numPr>
        <w:autoSpaceDE/>
        <w:autoSpaceDN/>
        <w:contextualSpacing/>
        <w:jc w:val="both"/>
        <w:rPr>
          <w:rFonts w:asciiTheme="minorHAnsi" w:hAnsiTheme="minorHAnsi" w:cstheme="minorHAnsi"/>
          <w:sz w:val="22"/>
          <w:szCs w:val="22"/>
        </w:rPr>
      </w:pPr>
      <w:r w:rsidRPr="006D5FAC">
        <w:rPr>
          <w:rFonts w:asciiTheme="minorHAnsi" w:hAnsiTheme="minorHAnsi" w:cstheme="minorHAnsi"/>
          <w:sz w:val="22"/>
          <w:szCs w:val="22"/>
        </w:rPr>
        <w:t xml:space="preserve">For a </w:t>
      </w:r>
      <w:r w:rsidRPr="006D5FAC">
        <w:rPr>
          <w:rFonts w:asciiTheme="minorHAnsi" w:hAnsiTheme="minorHAnsi" w:cstheme="minorHAnsi"/>
          <w:sz w:val="22"/>
          <w:szCs w:val="22"/>
          <w:u w:val="single"/>
        </w:rPr>
        <w:t>sub-study</w:t>
      </w:r>
      <w:r w:rsidRPr="006D5FAC">
        <w:rPr>
          <w:rFonts w:asciiTheme="minorHAnsi" w:hAnsiTheme="minorHAnsi" w:cstheme="minorHAnsi"/>
          <w:sz w:val="22"/>
          <w:szCs w:val="22"/>
        </w:rPr>
        <w:t xml:space="preserve">, the additional information should </w:t>
      </w:r>
      <w:r w:rsidRPr="006D5FAC">
        <w:rPr>
          <w:rFonts w:asciiTheme="minorHAnsi" w:hAnsiTheme="minorHAnsi" w:cstheme="minorHAnsi"/>
          <w:sz w:val="22"/>
          <w:szCs w:val="22"/>
          <w:u w:val="single"/>
        </w:rPr>
        <w:t xml:space="preserve">not </w:t>
      </w:r>
      <w:proofErr w:type="gramStart"/>
      <w:r w:rsidRPr="006D5FAC">
        <w:rPr>
          <w:rFonts w:asciiTheme="minorHAnsi" w:hAnsiTheme="minorHAnsi" w:cstheme="minorHAnsi"/>
          <w:sz w:val="22"/>
          <w:szCs w:val="22"/>
        </w:rPr>
        <w:t>be contained</w:t>
      </w:r>
      <w:proofErr w:type="gramEnd"/>
      <w:r w:rsidRPr="006D5FAC">
        <w:rPr>
          <w:rFonts w:asciiTheme="minorHAnsi" w:hAnsiTheme="minorHAnsi" w:cstheme="minorHAnsi"/>
          <w:sz w:val="22"/>
          <w:szCs w:val="22"/>
        </w:rPr>
        <w:t xml:space="preserve"> in the body of the main consent document but </w:t>
      </w:r>
      <w:r w:rsidRPr="006D5FAC">
        <w:rPr>
          <w:rFonts w:asciiTheme="minorHAnsi" w:hAnsiTheme="minorHAnsi" w:cstheme="minorHAnsi"/>
          <w:sz w:val="22"/>
          <w:szCs w:val="22"/>
          <w:u w:val="single"/>
        </w:rPr>
        <w:t>added as an addendum</w:t>
      </w:r>
      <w:r w:rsidRPr="006D5FAC">
        <w:rPr>
          <w:rFonts w:asciiTheme="minorHAnsi" w:hAnsiTheme="minorHAnsi" w:cstheme="minorHAnsi"/>
          <w:sz w:val="22"/>
          <w:szCs w:val="22"/>
        </w:rPr>
        <w:t xml:space="preserve">, with a full signature block OR a completely separate consent document. </w:t>
      </w:r>
    </w:p>
    <w:p w14:paraId="3759B04B" w14:textId="77777777" w:rsidR="00F9287F" w:rsidRPr="006D5FAC" w:rsidRDefault="00F9287F" w:rsidP="003C6BE8">
      <w:pPr>
        <w:contextualSpacing/>
        <w:jc w:val="both"/>
        <w:rPr>
          <w:rFonts w:asciiTheme="minorHAnsi" w:hAnsiTheme="minorHAnsi" w:cstheme="minorHAnsi"/>
          <w:sz w:val="22"/>
          <w:szCs w:val="22"/>
        </w:rPr>
      </w:pPr>
    </w:p>
    <w:p w14:paraId="06CCFCAD" w14:textId="77777777" w:rsidR="00F9287F" w:rsidRPr="006D5FAC" w:rsidRDefault="00F9287F" w:rsidP="003C6BE8">
      <w:pPr>
        <w:numPr>
          <w:ilvl w:val="0"/>
          <w:numId w:val="25"/>
        </w:numPr>
        <w:autoSpaceDE/>
        <w:autoSpaceDN/>
        <w:contextualSpacing/>
        <w:jc w:val="both"/>
        <w:rPr>
          <w:rFonts w:asciiTheme="minorHAnsi" w:hAnsiTheme="minorHAnsi" w:cstheme="minorHAnsi"/>
          <w:sz w:val="22"/>
          <w:szCs w:val="22"/>
        </w:rPr>
      </w:pPr>
      <w:r w:rsidRPr="006D5FAC">
        <w:rPr>
          <w:rFonts w:asciiTheme="minorHAnsi" w:hAnsiTheme="minorHAnsi" w:cstheme="minorHAnsi"/>
          <w:sz w:val="22"/>
          <w:szCs w:val="22"/>
        </w:rPr>
        <w:t xml:space="preserve">Please review all language in the consent document to ensure that the correct information </w:t>
      </w:r>
      <w:r w:rsidRPr="006D5FAC">
        <w:rPr>
          <w:rFonts w:asciiTheme="minorHAnsi" w:hAnsiTheme="minorHAnsi" w:cstheme="minorHAnsi"/>
          <w:sz w:val="22"/>
          <w:szCs w:val="22"/>
          <w:u w:val="single"/>
        </w:rPr>
        <w:t>specific to your project</w:t>
      </w:r>
      <w:r w:rsidRPr="006D5FAC">
        <w:rPr>
          <w:rFonts w:asciiTheme="minorHAnsi" w:hAnsiTheme="minorHAnsi" w:cstheme="minorHAnsi"/>
          <w:sz w:val="22"/>
          <w:szCs w:val="22"/>
        </w:rPr>
        <w:t xml:space="preserve"> </w:t>
      </w:r>
      <w:proofErr w:type="gramStart"/>
      <w:r w:rsidRPr="006D5FAC">
        <w:rPr>
          <w:rFonts w:asciiTheme="minorHAnsi" w:hAnsiTheme="minorHAnsi" w:cstheme="minorHAnsi"/>
          <w:sz w:val="22"/>
          <w:szCs w:val="22"/>
        </w:rPr>
        <w:t>is relayed</w:t>
      </w:r>
      <w:proofErr w:type="gramEnd"/>
      <w:r w:rsidRPr="006D5FAC">
        <w:rPr>
          <w:rFonts w:asciiTheme="minorHAnsi" w:hAnsiTheme="minorHAnsi" w:cstheme="minorHAnsi"/>
          <w:sz w:val="22"/>
          <w:szCs w:val="22"/>
        </w:rPr>
        <w:t xml:space="preserve"> to potential participants.</w:t>
      </w:r>
    </w:p>
    <w:p w14:paraId="01061AA5" w14:textId="77777777" w:rsidR="00F9287F" w:rsidRPr="006D5FAC" w:rsidRDefault="00F9287F" w:rsidP="003C6BE8">
      <w:pPr>
        <w:contextualSpacing/>
        <w:jc w:val="both"/>
        <w:rPr>
          <w:rFonts w:asciiTheme="minorHAnsi" w:hAnsiTheme="minorHAnsi" w:cstheme="minorHAnsi"/>
          <w:sz w:val="22"/>
          <w:szCs w:val="22"/>
        </w:rPr>
      </w:pPr>
    </w:p>
    <w:p w14:paraId="6238DC58" w14:textId="77777777" w:rsidR="00F9287F" w:rsidRPr="006D5FAC" w:rsidRDefault="00F9287F" w:rsidP="003C6BE8">
      <w:pPr>
        <w:numPr>
          <w:ilvl w:val="0"/>
          <w:numId w:val="25"/>
        </w:numPr>
        <w:autoSpaceDE/>
        <w:autoSpaceDN/>
        <w:contextualSpacing/>
        <w:jc w:val="both"/>
        <w:rPr>
          <w:rFonts w:asciiTheme="minorHAnsi" w:hAnsiTheme="minorHAnsi" w:cstheme="minorHAnsi"/>
          <w:sz w:val="22"/>
          <w:szCs w:val="22"/>
        </w:rPr>
      </w:pPr>
      <w:r w:rsidRPr="006D5FAC">
        <w:rPr>
          <w:rFonts w:asciiTheme="minorHAnsi" w:hAnsiTheme="minorHAnsi" w:cstheme="minorHAnsi"/>
          <w:sz w:val="22"/>
          <w:szCs w:val="22"/>
        </w:rPr>
        <w:t xml:space="preserve">A copy of the signed consent form must </w:t>
      </w:r>
      <w:proofErr w:type="gramStart"/>
      <w:r w:rsidRPr="006D5FAC">
        <w:rPr>
          <w:rFonts w:asciiTheme="minorHAnsi" w:hAnsiTheme="minorHAnsi" w:cstheme="minorHAnsi"/>
          <w:sz w:val="22"/>
          <w:szCs w:val="22"/>
        </w:rPr>
        <w:t>be filed</w:t>
      </w:r>
      <w:proofErr w:type="gramEnd"/>
      <w:r w:rsidRPr="006D5FAC">
        <w:rPr>
          <w:rFonts w:asciiTheme="minorHAnsi" w:hAnsiTheme="minorHAnsi" w:cstheme="minorHAnsi"/>
          <w:sz w:val="22"/>
          <w:szCs w:val="22"/>
        </w:rPr>
        <w:t xml:space="preserve"> in your study file and in the participant’s medical record (if appropriate), and a copy must be given to the participant.</w:t>
      </w:r>
    </w:p>
    <w:p w14:paraId="3A6A02D9" w14:textId="77777777" w:rsidR="00F9287F" w:rsidRPr="006D5FAC" w:rsidRDefault="00F9287F" w:rsidP="003C6BE8">
      <w:pPr>
        <w:pStyle w:val="ListParagraph"/>
        <w:rPr>
          <w:rFonts w:asciiTheme="minorHAnsi" w:hAnsiTheme="minorHAnsi" w:cstheme="minorHAnsi"/>
          <w:sz w:val="22"/>
          <w:szCs w:val="22"/>
        </w:rPr>
      </w:pPr>
    </w:p>
    <w:p w14:paraId="0FFC0CD6" w14:textId="77777777" w:rsidR="00F9287F" w:rsidRPr="006D5FAC" w:rsidRDefault="00F9287F" w:rsidP="003C6BE8">
      <w:pPr>
        <w:pStyle w:val="ListParagraph"/>
        <w:numPr>
          <w:ilvl w:val="0"/>
          <w:numId w:val="25"/>
        </w:numPr>
        <w:autoSpaceDE/>
        <w:autoSpaceDN/>
        <w:rPr>
          <w:rFonts w:asciiTheme="minorHAnsi" w:hAnsiTheme="minorHAnsi" w:cstheme="minorHAnsi"/>
          <w:iCs/>
          <w:sz w:val="22"/>
          <w:szCs w:val="22"/>
        </w:rPr>
      </w:pPr>
      <w:r w:rsidRPr="006D5FAC">
        <w:rPr>
          <w:rFonts w:asciiTheme="minorHAnsi" w:hAnsiTheme="minorHAnsi" w:cstheme="minorHAnsi"/>
          <w:iCs/>
          <w:sz w:val="22"/>
          <w:szCs w:val="22"/>
        </w:rPr>
        <w:t xml:space="preserve">Absent extenuating circumstances, the investigator’s signature should </w:t>
      </w:r>
      <w:proofErr w:type="gramStart"/>
      <w:r w:rsidRPr="006D5FAC">
        <w:rPr>
          <w:rFonts w:asciiTheme="minorHAnsi" w:hAnsiTheme="minorHAnsi" w:cstheme="minorHAnsi"/>
          <w:iCs/>
          <w:sz w:val="22"/>
          <w:szCs w:val="22"/>
        </w:rPr>
        <w:t>be obtained</w:t>
      </w:r>
      <w:proofErr w:type="gramEnd"/>
      <w:r w:rsidRPr="006D5FAC">
        <w:rPr>
          <w:rFonts w:asciiTheme="minorHAnsi" w:hAnsiTheme="minorHAnsi" w:cstheme="minorHAnsi"/>
          <w:iCs/>
          <w:sz w:val="22"/>
          <w:szCs w:val="22"/>
        </w:rPr>
        <w:t xml:space="preserve"> within 72 hours of the participant’s signature. </w:t>
      </w:r>
    </w:p>
    <w:p w14:paraId="53852497" w14:textId="77777777" w:rsidR="00F9287F" w:rsidRPr="006D5FAC" w:rsidRDefault="00F9287F" w:rsidP="003C6BE8">
      <w:pPr>
        <w:ind w:left="360"/>
        <w:contextualSpacing/>
        <w:jc w:val="both"/>
        <w:rPr>
          <w:rFonts w:asciiTheme="minorHAnsi" w:hAnsiTheme="minorHAnsi" w:cstheme="minorHAnsi"/>
          <w:sz w:val="22"/>
          <w:szCs w:val="22"/>
        </w:rPr>
      </w:pPr>
    </w:p>
    <w:p w14:paraId="35D98D32" w14:textId="77777777" w:rsidR="00F9287F" w:rsidRPr="006D5FAC" w:rsidRDefault="00F9287F" w:rsidP="003C6BE8">
      <w:pPr>
        <w:numPr>
          <w:ilvl w:val="0"/>
          <w:numId w:val="25"/>
        </w:numPr>
        <w:autoSpaceDE/>
        <w:autoSpaceDN/>
        <w:contextualSpacing/>
        <w:jc w:val="both"/>
        <w:rPr>
          <w:rFonts w:asciiTheme="minorHAnsi" w:hAnsiTheme="minorHAnsi" w:cstheme="minorHAnsi"/>
          <w:sz w:val="22"/>
          <w:szCs w:val="22"/>
        </w:rPr>
      </w:pPr>
      <w:r w:rsidRPr="006D5FAC">
        <w:rPr>
          <w:rFonts w:asciiTheme="minorHAnsi" w:hAnsiTheme="minorHAnsi" w:cstheme="minorHAnsi"/>
          <w:sz w:val="22"/>
          <w:szCs w:val="22"/>
        </w:rPr>
        <w:t xml:space="preserve">Each page of the consent document must be numbered and contain a header or footer with the study title and the name and title (Principal Investigator) of the Principal Investigator, version date, and, for studies with multiple consent documents, </w:t>
      </w:r>
      <w:proofErr w:type="gramStart"/>
      <w:r w:rsidRPr="006D5FAC">
        <w:rPr>
          <w:rFonts w:asciiTheme="minorHAnsi" w:hAnsiTheme="minorHAnsi" w:cstheme="minorHAnsi"/>
          <w:sz w:val="22"/>
          <w:szCs w:val="22"/>
        </w:rPr>
        <w:t>a short description</w:t>
      </w:r>
      <w:proofErr w:type="gramEnd"/>
      <w:r w:rsidRPr="006D5FAC">
        <w:rPr>
          <w:rFonts w:asciiTheme="minorHAnsi" w:hAnsiTheme="minorHAnsi" w:cstheme="minorHAnsi"/>
          <w:sz w:val="22"/>
          <w:szCs w:val="22"/>
        </w:rPr>
        <w:t xml:space="preserve"> of the document.  </w:t>
      </w:r>
    </w:p>
    <w:p w14:paraId="760A96EB" w14:textId="77777777" w:rsidR="00F9287F" w:rsidRPr="006D5FAC" w:rsidRDefault="00F9287F" w:rsidP="003C6BE8">
      <w:pPr>
        <w:contextualSpacing/>
        <w:jc w:val="both"/>
        <w:rPr>
          <w:rFonts w:asciiTheme="minorHAnsi" w:hAnsiTheme="minorHAnsi" w:cstheme="minorHAnsi"/>
          <w:sz w:val="22"/>
          <w:szCs w:val="22"/>
        </w:rPr>
      </w:pPr>
    </w:p>
    <w:p w14:paraId="0F4CBAD2" w14:textId="77777777" w:rsidR="00F9287F" w:rsidRPr="006D5FAC" w:rsidRDefault="00F9287F" w:rsidP="003C6BE8">
      <w:pPr>
        <w:numPr>
          <w:ilvl w:val="0"/>
          <w:numId w:val="25"/>
        </w:numPr>
        <w:autoSpaceDE/>
        <w:autoSpaceDN/>
        <w:contextualSpacing/>
        <w:jc w:val="both"/>
        <w:rPr>
          <w:rFonts w:asciiTheme="minorHAnsi" w:hAnsiTheme="minorHAnsi" w:cstheme="minorHAnsi"/>
          <w:sz w:val="22"/>
          <w:szCs w:val="22"/>
        </w:rPr>
      </w:pPr>
      <w:r w:rsidRPr="006D5FAC">
        <w:rPr>
          <w:rFonts w:asciiTheme="minorHAnsi" w:hAnsiTheme="minorHAnsi" w:cstheme="minorHAnsi"/>
          <w:sz w:val="22"/>
          <w:szCs w:val="22"/>
          <w:u w:val="single"/>
        </w:rPr>
        <w:t>HIPAA:</w:t>
      </w:r>
      <w:r w:rsidRPr="006D5FAC">
        <w:rPr>
          <w:rFonts w:asciiTheme="minorHAnsi" w:hAnsiTheme="minorHAnsi" w:cstheme="minorHAnsi"/>
          <w:sz w:val="22"/>
          <w:szCs w:val="22"/>
        </w:rPr>
        <w:t xml:space="preserve">  The Health Insurance Portability and Accountability Act requires all consent documents to contain the following information:</w:t>
      </w:r>
    </w:p>
    <w:p w14:paraId="0DA7D11A" w14:textId="77777777" w:rsidR="00F9287F" w:rsidRPr="006D5FAC" w:rsidRDefault="00F9287F" w:rsidP="003C6BE8">
      <w:pPr>
        <w:pStyle w:val="ListParagraph"/>
        <w:numPr>
          <w:ilvl w:val="1"/>
          <w:numId w:val="27"/>
        </w:numPr>
        <w:autoSpaceDE/>
        <w:autoSpaceDN/>
        <w:jc w:val="both"/>
        <w:rPr>
          <w:rFonts w:asciiTheme="minorHAnsi" w:hAnsiTheme="minorHAnsi" w:cstheme="minorHAnsi"/>
          <w:sz w:val="22"/>
          <w:szCs w:val="22"/>
        </w:rPr>
      </w:pPr>
      <w:r w:rsidRPr="006D5FAC">
        <w:rPr>
          <w:rFonts w:asciiTheme="minorHAnsi" w:hAnsiTheme="minorHAnsi" w:cstheme="minorHAnsi"/>
          <w:sz w:val="22"/>
          <w:szCs w:val="22"/>
        </w:rPr>
        <w:t>Description of health information to be gathered;</w:t>
      </w:r>
    </w:p>
    <w:p w14:paraId="7A0D7881" w14:textId="77777777" w:rsidR="00F9287F" w:rsidRPr="006D5FAC" w:rsidRDefault="00F9287F" w:rsidP="003C6BE8">
      <w:pPr>
        <w:pStyle w:val="ListParagraph"/>
        <w:numPr>
          <w:ilvl w:val="1"/>
          <w:numId w:val="27"/>
        </w:numPr>
        <w:autoSpaceDE/>
        <w:autoSpaceDN/>
        <w:jc w:val="both"/>
        <w:rPr>
          <w:rFonts w:asciiTheme="minorHAnsi" w:hAnsiTheme="minorHAnsi" w:cstheme="minorHAnsi"/>
          <w:sz w:val="22"/>
          <w:szCs w:val="22"/>
        </w:rPr>
      </w:pPr>
      <w:r w:rsidRPr="006D5FAC">
        <w:rPr>
          <w:rFonts w:asciiTheme="minorHAnsi" w:hAnsiTheme="minorHAnsi" w:cstheme="minorHAnsi"/>
          <w:sz w:val="22"/>
          <w:szCs w:val="22"/>
        </w:rPr>
        <w:t>Who may use or disclose the information;</w:t>
      </w:r>
    </w:p>
    <w:p w14:paraId="71D4F78E" w14:textId="77777777" w:rsidR="00F9287F" w:rsidRPr="006D5FAC" w:rsidRDefault="00F9287F" w:rsidP="003C6BE8">
      <w:pPr>
        <w:pStyle w:val="ListParagraph"/>
        <w:numPr>
          <w:ilvl w:val="1"/>
          <w:numId w:val="27"/>
        </w:numPr>
        <w:autoSpaceDE/>
        <w:autoSpaceDN/>
        <w:jc w:val="both"/>
        <w:rPr>
          <w:rFonts w:asciiTheme="minorHAnsi" w:hAnsiTheme="minorHAnsi" w:cstheme="minorHAnsi"/>
          <w:sz w:val="22"/>
          <w:szCs w:val="22"/>
        </w:rPr>
      </w:pPr>
      <w:r w:rsidRPr="006D5FAC">
        <w:rPr>
          <w:rFonts w:asciiTheme="minorHAnsi" w:hAnsiTheme="minorHAnsi" w:cstheme="minorHAnsi"/>
          <w:sz w:val="22"/>
          <w:szCs w:val="22"/>
        </w:rPr>
        <w:t>Who may receive the information;</w:t>
      </w:r>
    </w:p>
    <w:p w14:paraId="1229E4D2" w14:textId="77777777" w:rsidR="00F9287F" w:rsidRPr="006D5FAC" w:rsidRDefault="00F9287F" w:rsidP="003C6BE8">
      <w:pPr>
        <w:pStyle w:val="ListParagraph"/>
        <w:numPr>
          <w:ilvl w:val="1"/>
          <w:numId w:val="27"/>
        </w:numPr>
        <w:autoSpaceDE/>
        <w:autoSpaceDN/>
        <w:jc w:val="both"/>
        <w:rPr>
          <w:rFonts w:asciiTheme="minorHAnsi" w:hAnsiTheme="minorHAnsi" w:cstheme="minorHAnsi"/>
          <w:sz w:val="22"/>
          <w:szCs w:val="22"/>
        </w:rPr>
      </w:pPr>
      <w:r w:rsidRPr="006D5FAC">
        <w:rPr>
          <w:rFonts w:asciiTheme="minorHAnsi" w:hAnsiTheme="minorHAnsi" w:cstheme="minorHAnsi"/>
          <w:sz w:val="22"/>
          <w:szCs w:val="22"/>
        </w:rPr>
        <w:t>Description of the purpose of the use or disclosure;</w:t>
      </w:r>
    </w:p>
    <w:p w14:paraId="6C3C04DC" w14:textId="77777777" w:rsidR="00F9287F" w:rsidRPr="006D5FAC" w:rsidRDefault="00F9287F" w:rsidP="003C6BE8">
      <w:pPr>
        <w:pStyle w:val="ListParagraph"/>
        <w:numPr>
          <w:ilvl w:val="1"/>
          <w:numId w:val="27"/>
        </w:numPr>
        <w:autoSpaceDE/>
        <w:autoSpaceDN/>
        <w:jc w:val="both"/>
        <w:rPr>
          <w:rFonts w:asciiTheme="minorHAnsi" w:hAnsiTheme="minorHAnsi" w:cstheme="minorHAnsi"/>
          <w:sz w:val="22"/>
          <w:szCs w:val="22"/>
        </w:rPr>
      </w:pPr>
      <w:r w:rsidRPr="006D5FAC">
        <w:rPr>
          <w:rFonts w:asciiTheme="minorHAnsi" w:hAnsiTheme="minorHAnsi" w:cstheme="minorHAnsi"/>
          <w:sz w:val="22"/>
          <w:szCs w:val="22"/>
        </w:rPr>
        <w:t>Expiration date of authorization (for example, end of study);</w:t>
      </w:r>
    </w:p>
    <w:p w14:paraId="55934B14" w14:textId="77777777" w:rsidR="00F9287F" w:rsidRPr="006D5FAC" w:rsidRDefault="00F9287F" w:rsidP="003C6BE8">
      <w:pPr>
        <w:pStyle w:val="ListParagraph"/>
        <w:numPr>
          <w:ilvl w:val="1"/>
          <w:numId w:val="27"/>
        </w:numPr>
        <w:autoSpaceDE/>
        <w:autoSpaceDN/>
        <w:jc w:val="both"/>
        <w:rPr>
          <w:rFonts w:asciiTheme="minorHAnsi" w:hAnsiTheme="minorHAnsi" w:cstheme="minorHAnsi"/>
          <w:sz w:val="22"/>
          <w:szCs w:val="22"/>
        </w:rPr>
      </w:pPr>
      <w:r w:rsidRPr="006D5FAC">
        <w:rPr>
          <w:rFonts w:asciiTheme="minorHAnsi" w:hAnsiTheme="minorHAnsi" w:cstheme="minorHAnsi"/>
          <w:sz w:val="22"/>
          <w:szCs w:val="22"/>
        </w:rPr>
        <w:t>Statement of right to revoke authorization;</w:t>
      </w:r>
    </w:p>
    <w:p w14:paraId="0EB4327C" w14:textId="77777777" w:rsidR="00F9287F" w:rsidRPr="006D5FAC" w:rsidRDefault="00F9287F" w:rsidP="003C6BE8">
      <w:pPr>
        <w:pStyle w:val="ListParagraph"/>
        <w:numPr>
          <w:ilvl w:val="1"/>
          <w:numId w:val="27"/>
        </w:numPr>
        <w:autoSpaceDE/>
        <w:autoSpaceDN/>
        <w:jc w:val="both"/>
        <w:rPr>
          <w:rFonts w:asciiTheme="minorHAnsi" w:hAnsiTheme="minorHAnsi" w:cstheme="minorHAnsi"/>
          <w:sz w:val="22"/>
          <w:szCs w:val="22"/>
        </w:rPr>
      </w:pPr>
      <w:r w:rsidRPr="006D5FAC">
        <w:rPr>
          <w:rFonts w:asciiTheme="minorHAnsi" w:hAnsiTheme="minorHAnsi" w:cstheme="minorHAnsi"/>
          <w:sz w:val="22"/>
          <w:szCs w:val="22"/>
        </w:rPr>
        <w:t>Statement of right to refuse to sign authorization;</w:t>
      </w:r>
    </w:p>
    <w:p w14:paraId="320167F5" w14:textId="77777777" w:rsidR="00F9287F" w:rsidRPr="006D5FAC" w:rsidRDefault="00F9287F" w:rsidP="003C6BE8">
      <w:pPr>
        <w:pStyle w:val="ListParagraph"/>
        <w:numPr>
          <w:ilvl w:val="1"/>
          <w:numId w:val="27"/>
        </w:numPr>
        <w:autoSpaceDE/>
        <w:autoSpaceDN/>
        <w:jc w:val="both"/>
        <w:rPr>
          <w:rFonts w:asciiTheme="minorHAnsi" w:hAnsiTheme="minorHAnsi" w:cstheme="minorHAnsi"/>
          <w:sz w:val="22"/>
          <w:szCs w:val="22"/>
        </w:rPr>
      </w:pPr>
      <w:r w:rsidRPr="006D5FAC">
        <w:rPr>
          <w:rFonts w:asciiTheme="minorHAnsi" w:hAnsiTheme="minorHAnsi" w:cstheme="minorHAnsi"/>
          <w:sz w:val="22"/>
          <w:szCs w:val="22"/>
        </w:rPr>
        <w:t>Statement regarding re-disclosure;</w:t>
      </w:r>
    </w:p>
    <w:p w14:paraId="7AFE0295" w14:textId="77777777" w:rsidR="00F9287F" w:rsidRPr="006D5FAC" w:rsidRDefault="00F9287F" w:rsidP="003C6BE8">
      <w:pPr>
        <w:pStyle w:val="ListParagraph"/>
        <w:numPr>
          <w:ilvl w:val="1"/>
          <w:numId w:val="27"/>
        </w:numPr>
        <w:autoSpaceDE/>
        <w:autoSpaceDN/>
        <w:jc w:val="both"/>
        <w:rPr>
          <w:rFonts w:asciiTheme="minorHAnsi" w:hAnsiTheme="minorHAnsi" w:cstheme="minorHAnsi"/>
          <w:sz w:val="22"/>
          <w:szCs w:val="22"/>
        </w:rPr>
      </w:pPr>
      <w:r w:rsidRPr="006D5FAC">
        <w:rPr>
          <w:rFonts w:asciiTheme="minorHAnsi" w:hAnsiTheme="minorHAnsi" w:cstheme="minorHAnsi"/>
          <w:sz w:val="22"/>
          <w:szCs w:val="22"/>
        </w:rPr>
        <w:t>Individual’s dated signature</w:t>
      </w:r>
    </w:p>
    <w:p w14:paraId="7DB6137F" w14:textId="77777777" w:rsidR="00F9287F" w:rsidRPr="006D5FAC" w:rsidRDefault="00F9287F" w:rsidP="003C6BE8">
      <w:pPr>
        <w:ind w:left="720"/>
        <w:contextualSpacing/>
        <w:jc w:val="both"/>
        <w:rPr>
          <w:rFonts w:asciiTheme="minorHAnsi" w:hAnsiTheme="minorHAnsi" w:cstheme="minorHAnsi"/>
          <w:sz w:val="22"/>
          <w:szCs w:val="22"/>
        </w:rPr>
      </w:pPr>
    </w:p>
    <w:p w14:paraId="4D16FBA0" w14:textId="77777777" w:rsidR="00F9287F" w:rsidRPr="006D5FAC" w:rsidRDefault="00F9287F" w:rsidP="003C6BE8">
      <w:pPr>
        <w:ind w:left="720"/>
        <w:contextualSpacing/>
        <w:jc w:val="both"/>
        <w:rPr>
          <w:rFonts w:asciiTheme="minorHAnsi" w:hAnsiTheme="minorHAnsi" w:cstheme="minorHAnsi"/>
          <w:sz w:val="22"/>
          <w:szCs w:val="22"/>
        </w:rPr>
      </w:pPr>
      <w:r w:rsidRPr="006D5FAC">
        <w:rPr>
          <w:rFonts w:asciiTheme="minorHAnsi" w:hAnsiTheme="minorHAnsi" w:cstheme="minorHAnsi"/>
          <w:sz w:val="22"/>
          <w:szCs w:val="22"/>
        </w:rPr>
        <w:t xml:space="preserve">Suggested language </w:t>
      </w:r>
      <w:proofErr w:type="gramStart"/>
      <w:r w:rsidRPr="006D5FAC">
        <w:rPr>
          <w:rFonts w:asciiTheme="minorHAnsi" w:hAnsiTheme="minorHAnsi" w:cstheme="minorHAnsi"/>
          <w:sz w:val="22"/>
          <w:szCs w:val="22"/>
        </w:rPr>
        <w:t>is included</w:t>
      </w:r>
      <w:proofErr w:type="gramEnd"/>
      <w:r w:rsidRPr="006D5FAC">
        <w:rPr>
          <w:rFonts w:asciiTheme="minorHAnsi" w:hAnsiTheme="minorHAnsi" w:cstheme="minorHAnsi"/>
          <w:sz w:val="22"/>
          <w:szCs w:val="22"/>
        </w:rPr>
        <w:t xml:space="preserve"> in the consent template.</w:t>
      </w:r>
    </w:p>
    <w:p w14:paraId="13DFFFB5" w14:textId="5863EF37" w:rsidR="00BB42B4" w:rsidRPr="006D5FAC" w:rsidRDefault="00BB42B4" w:rsidP="003C6BE8">
      <w:pPr>
        <w:tabs>
          <w:tab w:val="left" w:pos="720"/>
        </w:tabs>
        <w:autoSpaceDE/>
        <w:autoSpaceDN/>
        <w:contextualSpacing/>
        <w:rPr>
          <w:rFonts w:asciiTheme="minorHAnsi" w:hAnsiTheme="minorHAnsi" w:cstheme="minorHAnsi"/>
          <w:sz w:val="22"/>
          <w:szCs w:val="22"/>
        </w:rPr>
      </w:pPr>
    </w:p>
    <w:p w14:paraId="0CDCFEE7" w14:textId="152BA94E" w:rsidR="00F9287F" w:rsidRPr="006D5FAC" w:rsidRDefault="00F9287F" w:rsidP="003C6BE8">
      <w:pPr>
        <w:tabs>
          <w:tab w:val="left" w:pos="720"/>
        </w:tabs>
        <w:autoSpaceDE/>
        <w:autoSpaceDN/>
        <w:contextualSpacing/>
        <w:rPr>
          <w:rFonts w:asciiTheme="minorHAnsi" w:hAnsiTheme="minorHAnsi" w:cstheme="minorHAnsi"/>
          <w:sz w:val="22"/>
          <w:szCs w:val="22"/>
        </w:rPr>
      </w:pPr>
    </w:p>
    <w:p w14:paraId="470AD074" w14:textId="04EBD80C" w:rsidR="00F9287F" w:rsidRPr="006D5FAC" w:rsidRDefault="00F9287F" w:rsidP="003C6BE8">
      <w:pPr>
        <w:tabs>
          <w:tab w:val="left" w:pos="720"/>
        </w:tabs>
        <w:autoSpaceDE/>
        <w:autoSpaceDN/>
        <w:contextualSpacing/>
        <w:rPr>
          <w:rFonts w:asciiTheme="minorHAnsi" w:hAnsiTheme="minorHAnsi" w:cstheme="minorHAnsi"/>
          <w:sz w:val="22"/>
          <w:szCs w:val="22"/>
        </w:rPr>
      </w:pPr>
    </w:p>
    <w:p w14:paraId="66CBF908" w14:textId="3A1D9C58" w:rsidR="00F9287F" w:rsidRPr="006D5FAC" w:rsidRDefault="00F9287F" w:rsidP="003C6BE8">
      <w:pPr>
        <w:tabs>
          <w:tab w:val="left" w:pos="720"/>
        </w:tabs>
        <w:autoSpaceDE/>
        <w:autoSpaceDN/>
        <w:contextualSpacing/>
        <w:rPr>
          <w:rFonts w:asciiTheme="minorHAnsi" w:hAnsiTheme="minorHAnsi" w:cstheme="minorHAnsi"/>
          <w:sz w:val="22"/>
          <w:szCs w:val="22"/>
        </w:rPr>
      </w:pPr>
    </w:p>
    <w:p w14:paraId="1D03C026" w14:textId="33EF4606" w:rsidR="00F9287F" w:rsidRPr="006D5FAC" w:rsidRDefault="00F9287F" w:rsidP="003C6BE8">
      <w:pPr>
        <w:tabs>
          <w:tab w:val="left" w:pos="720"/>
        </w:tabs>
        <w:autoSpaceDE/>
        <w:autoSpaceDN/>
        <w:contextualSpacing/>
        <w:rPr>
          <w:rFonts w:asciiTheme="minorHAnsi" w:hAnsiTheme="minorHAnsi" w:cstheme="minorHAnsi"/>
          <w:sz w:val="22"/>
          <w:szCs w:val="22"/>
        </w:rPr>
      </w:pPr>
    </w:p>
    <w:p w14:paraId="7D5E344F" w14:textId="2209BCA1" w:rsidR="00F9287F" w:rsidRPr="006D5FAC" w:rsidRDefault="00F9287F" w:rsidP="003C6BE8">
      <w:pPr>
        <w:tabs>
          <w:tab w:val="left" w:pos="720"/>
        </w:tabs>
        <w:autoSpaceDE/>
        <w:autoSpaceDN/>
        <w:contextualSpacing/>
        <w:rPr>
          <w:rFonts w:asciiTheme="minorHAnsi" w:hAnsiTheme="minorHAnsi" w:cstheme="minorHAnsi"/>
          <w:sz w:val="22"/>
          <w:szCs w:val="22"/>
        </w:rPr>
      </w:pPr>
    </w:p>
    <w:p w14:paraId="6A961EC3" w14:textId="1C271A79" w:rsidR="00F9287F" w:rsidRPr="006D5FAC" w:rsidRDefault="00F9287F" w:rsidP="003C6BE8">
      <w:pPr>
        <w:tabs>
          <w:tab w:val="left" w:pos="720"/>
        </w:tabs>
        <w:autoSpaceDE/>
        <w:autoSpaceDN/>
        <w:contextualSpacing/>
        <w:rPr>
          <w:rFonts w:asciiTheme="minorHAnsi" w:hAnsiTheme="minorHAnsi" w:cstheme="minorHAnsi"/>
          <w:sz w:val="22"/>
          <w:szCs w:val="22"/>
        </w:rPr>
      </w:pPr>
    </w:p>
    <w:p w14:paraId="232F628F" w14:textId="6BE4D02E" w:rsidR="00F9287F" w:rsidRPr="006D5FAC" w:rsidRDefault="00F9287F" w:rsidP="003C6BE8">
      <w:pPr>
        <w:tabs>
          <w:tab w:val="left" w:pos="720"/>
        </w:tabs>
        <w:autoSpaceDE/>
        <w:autoSpaceDN/>
        <w:contextualSpacing/>
        <w:rPr>
          <w:rFonts w:asciiTheme="minorHAnsi" w:hAnsiTheme="minorHAnsi" w:cstheme="minorHAnsi"/>
          <w:sz w:val="22"/>
          <w:szCs w:val="22"/>
        </w:rPr>
      </w:pPr>
    </w:p>
    <w:p w14:paraId="44135272" w14:textId="2916B54B" w:rsidR="00F9287F" w:rsidRPr="006D5FAC" w:rsidRDefault="00F9287F" w:rsidP="003C6BE8">
      <w:pPr>
        <w:tabs>
          <w:tab w:val="left" w:pos="720"/>
        </w:tabs>
        <w:autoSpaceDE/>
        <w:autoSpaceDN/>
        <w:contextualSpacing/>
        <w:rPr>
          <w:rFonts w:asciiTheme="minorHAnsi" w:hAnsiTheme="minorHAnsi" w:cstheme="minorHAnsi"/>
          <w:sz w:val="22"/>
          <w:szCs w:val="22"/>
        </w:rPr>
      </w:pPr>
    </w:p>
    <w:p w14:paraId="6735D2C3" w14:textId="16E37ED9" w:rsidR="007426C4" w:rsidRPr="006D5FAC" w:rsidRDefault="007426C4" w:rsidP="003C6BE8">
      <w:pPr>
        <w:tabs>
          <w:tab w:val="left" w:pos="720"/>
        </w:tabs>
        <w:autoSpaceDE/>
        <w:autoSpaceDN/>
        <w:contextualSpacing/>
        <w:rPr>
          <w:rFonts w:asciiTheme="minorHAnsi" w:hAnsiTheme="minorHAnsi" w:cstheme="minorHAnsi"/>
          <w:sz w:val="22"/>
          <w:szCs w:val="22"/>
        </w:rPr>
      </w:pPr>
    </w:p>
    <w:p w14:paraId="308615E9" w14:textId="77777777" w:rsidR="007426C4" w:rsidRPr="006D5FAC" w:rsidRDefault="007426C4" w:rsidP="003C6BE8">
      <w:pPr>
        <w:tabs>
          <w:tab w:val="left" w:pos="720"/>
        </w:tabs>
        <w:autoSpaceDE/>
        <w:autoSpaceDN/>
        <w:contextualSpacing/>
        <w:rPr>
          <w:rFonts w:asciiTheme="minorHAnsi" w:hAnsiTheme="minorHAnsi" w:cstheme="minorHAnsi"/>
          <w:sz w:val="22"/>
          <w:szCs w:val="22"/>
        </w:rPr>
      </w:pPr>
    </w:p>
    <w:p w14:paraId="4C7EB4C4" w14:textId="77777777" w:rsidR="00F9287F" w:rsidRPr="006D5FAC" w:rsidRDefault="00F9287F" w:rsidP="003C6BE8">
      <w:pPr>
        <w:tabs>
          <w:tab w:val="left" w:pos="720"/>
        </w:tabs>
        <w:autoSpaceDE/>
        <w:autoSpaceDN/>
        <w:contextualSpacing/>
        <w:rPr>
          <w:rFonts w:asciiTheme="minorHAnsi" w:hAnsiTheme="minorHAnsi" w:cstheme="minorHAnsi"/>
          <w:sz w:val="22"/>
          <w:szCs w:val="22"/>
        </w:rPr>
      </w:pPr>
    </w:p>
    <w:p w14:paraId="136178A1" w14:textId="77777777" w:rsidR="00BB42B4" w:rsidRPr="006D5FAC" w:rsidRDefault="00BB42B4" w:rsidP="003C6BE8">
      <w:pPr>
        <w:tabs>
          <w:tab w:val="left" w:pos="720"/>
        </w:tabs>
        <w:autoSpaceDE/>
        <w:autoSpaceDN/>
        <w:contextualSpacing/>
        <w:rPr>
          <w:rFonts w:asciiTheme="minorHAnsi" w:hAnsiTheme="minorHAnsi" w:cstheme="minorHAnsi"/>
          <w:sz w:val="10"/>
          <w:szCs w:val="10"/>
        </w:rPr>
      </w:pPr>
    </w:p>
    <w:p w14:paraId="5D71F3C1" w14:textId="77777777" w:rsidR="002B051D" w:rsidRDefault="002B051D" w:rsidP="003C6BE8">
      <w:pPr>
        <w:autoSpaceDE/>
        <w:autoSpaceDN/>
        <w:spacing w:after="160" w:line="259" w:lineRule="auto"/>
        <w:contextualSpacing/>
        <w:rPr>
          <w:rFonts w:asciiTheme="minorHAnsi" w:hAnsiTheme="minorHAnsi" w:cstheme="minorHAnsi"/>
          <w:b/>
          <w:caps/>
          <w:sz w:val="22"/>
        </w:rPr>
      </w:pPr>
      <w:r>
        <w:rPr>
          <w:rFonts w:asciiTheme="minorHAnsi" w:hAnsiTheme="minorHAnsi" w:cstheme="minorHAnsi"/>
        </w:rPr>
        <w:br w:type="page"/>
      </w:r>
    </w:p>
    <w:p w14:paraId="3A2AA5AF" w14:textId="0A3990BA" w:rsidR="00187B1D" w:rsidRPr="006D5FAC" w:rsidRDefault="00187B1D" w:rsidP="003C6BE8">
      <w:pPr>
        <w:pStyle w:val="ICFHeading1"/>
        <w:contextualSpacing/>
        <w:jc w:val="center"/>
        <w:outlineLvl w:val="0"/>
        <w:rPr>
          <w:rFonts w:asciiTheme="minorHAnsi" w:hAnsiTheme="minorHAnsi" w:cstheme="minorHAnsi"/>
        </w:rPr>
      </w:pPr>
      <w:r w:rsidRPr="006D5FAC">
        <w:rPr>
          <w:rFonts w:asciiTheme="minorHAnsi" w:hAnsiTheme="minorHAnsi" w:cstheme="minorHAnsi"/>
        </w:rPr>
        <w:lastRenderedPageBreak/>
        <w:t>CONSENT TO participate IN A CLINICAL RESEARCH STudy</w:t>
      </w:r>
    </w:p>
    <w:p w14:paraId="1122FA87" w14:textId="77777777" w:rsidR="00187B1D" w:rsidRPr="006D5FAC" w:rsidRDefault="00187B1D" w:rsidP="003C6BE8">
      <w:pPr>
        <w:pStyle w:val="ICFHeading1"/>
        <w:contextualSpacing/>
        <w:jc w:val="center"/>
        <w:outlineLvl w:val="0"/>
        <w:rPr>
          <w:rFonts w:asciiTheme="minorHAnsi" w:hAnsiTheme="minorHAnsi" w:cstheme="minorHAnsi"/>
        </w:rPr>
      </w:pPr>
      <w:r w:rsidRPr="006D5FAC">
        <w:rPr>
          <w:rFonts w:asciiTheme="minorHAnsi" w:hAnsiTheme="minorHAnsi" w:cstheme="minorHAnsi"/>
        </w:rPr>
        <w:t>and</w:t>
      </w:r>
    </w:p>
    <w:p w14:paraId="05F1B941" w14:textId="77777777" w:rsidR="00187B1D" w:rsidRPr="006D5FAC" w:rsidRDefault="00187B1D" w:rsidP="003C6BE8">
      <w:pPr>
        <w:pStyle w:val="ICFHeading1"/>
        <w:contextualSpacing/>
        <w:jc w:val="center"/>
        <w:outlineLvl w:val="0"/>
        <w:rPr>
          <w:rFonts w:asciiTheme="minorHAnsi" w:hAnsiTheme="minorHAnsi" w:cstheme="minorHAnsi"/>
        </w:rPr>
      </w:pPr>
      <w:r w:rsidRPr="006D5FAC">
        <w:rPr>
          <w:rFonts w:asciiTheme="minorHAnsi" w:hAnsiTheme="minorHAnsi" w:cstheme="minorHAnsi"/>
        </w:rPr>
        <w:t>AUTHORIZATION TO DISCLOSE HEALTH INFORMATION</w:t>
      </w:r>
    </w:p>
    <w:p w14:paraId="7D5A5FAC" w14:textId="77777777" w:rsidR="00A30471" w:rsidRPr="006D5FAC" w:rsidRDefault="00A30471" w:rsidP="003C6BE8">
      <w:pPr>
        <w:autoSpaceDE/>
        <w:autoSpaceDN/>
        <w:contextualSpacing/>
        <w:rPr>
          <w:rFonts w:asciiTheme="minorHAnsi" w:hAnsiTheme="minorHAnsi" w:cstheme="minorHAnsi"/>
          <w:sz w:val="22"/>
          <w:szCs w:val="22"/>
        </w:rPr>
      </w:pPr>
    </w:p>
    <w:p w14:paraId="0F154113" w14:textId="77777777" w:rsidR="00A30471" w:rsidRPr="006D5FAC" w:rsidRDefault="00A30471" w:rsidP="003C6BE8">
      <w:pPr>
        <w:autoSpaceDE/>
        <w:autoSpaceDN/>
        <w:contextualSpacing/>
        <w:rPr>
          <w:rFonts w:asciiTheme="minorHAnsi" w:hAnsiTheme="minorHAnsi" w:cstheme="minorHAnsi"/>
          <w:color w:val="00B0F0"/>
          <w:sz w:val="22"/>
          <w:szCs w:val="22"/>
        </w:rPr>
      </w:pPr>
    </w:p>
    <w:p w14:paraId="109F89A3" w14:textId="71802F37" w:rsidR="005236A6" w:rsidRPr="006D5FAC" w:rsidRDefault="002B051D" w:rsidP="003C6BE8">
      <w:pPr>
        <w:tabs>
          <w:tab w:val="left" w:pos="720"/>
        </w:tabs>
        <w:ind w:left="2880" w:hanging="2880"/>
        <w:contextualSpacing/>
        <w:rPr>
          <w:rFonts w:asciiTheme="minorHAnsi" w:hAnsiTheme="minorHAnsi" w:cstheme="minorHAnsi"/>
          <w:b/>
          <w:iCs/>
          <w:sz w:val="22"/>
          <w:szCs w:val="22"/>
        </w:rPr>
      </w:pPr>
      <w:r>
        <w:rPr>
          <w:rFonts w:asciiTheme="minorHAnsi" w:hAnsiTheme="minorHAnsi" w:cstheme="minorHAnsi"/>
          <w:b/>
          <w:sz w:val="22"/>
          <w:szCs w:val="22"/>
        </w:rPr>
        <w:t xml:space="preserve">Study </w:t>
      </w:r>
      <w:r w:rsidR="005236A6" w:rsidRPr="006D5FAC">
        <w:rPr>
          <w:rFonts w:asciiTheme="minorHAnsi" w:hAnsiTheme="minorHAnsi" w:cstheme="minorHAnsi"/>
          <w:b/>
          <w:sz w:val="22"/>
          <w:szCs w:val="22"/>
        </w:rPr>
        <w:t xml:space="preserve">Title: </w:t>
      </w:r>
      <w:r w:rsidR="005236A6" w:rsidRPr="006D5FAC">
        <w:rPr>
          <w:rFonts w:asciiTheme="minorHAnsi" w:hAnsiTheme="minorHAnsi" w:cstheme="minorHAnsi"/>
          <w:b/>
          <w:sz w:val="22"/>
          <w:szCs w:val="22"/>
        </w:rPr>
        <w:tab/>
      </w:r>
      <w:r w:rsidR="005236A6" w:rsidRPr="006D5FAC">
        <w:rPr>
          <w:rFonts w:asciiTheme="minorHAnsi" w:hAnsiTheme="minorHAnsi" w:cstheme="minorHAnsi"/>
          <w:b/>
          <w:sz w:val="22"/>
          <w:szCs w:val="22"/>
        </w:rPr>
        <w:tab/>
      </w:r>
    </w:p>
    <w:p w14:paraId="536FDA13" w14:textId="77777777" w:rsidR="005236A6" w:rsidRPr="006D5FAC" w:rsidRDefault="005236A6" w:rsidP="003C6BE8">
      <w:pPr>
        <w:tabs>
          <w:tab w:val="left" w:pos="720"/>
        </w:tabs>
        <w:contextualSpacing/>
        <w:rPr>
          <w:rFonts w:asciiTheme="minorHAnsi" w:hAnsiTheme="minorHAnsi" w:cstheme="minorHAnsi"/>
          <w:b/>
          <w:iCs/>
          <w:sz w:val="22"/>
          <w:szCs w:val="22"/>
        </w:rPr>
      </w:pPr>
    </w:p>
    <w:p w14:paraId="04B074CC" w14:textId="77777777" w:rsidR="005236A6" w:rsidRPr="006D5FAC" w:rsidRDefault="005236A6" w:rsidP="003C6BE8">
      <w:pPr>
        <w:autoSpaceDE/>
        <w:autoSpaceDN/>
        <w:contextualSpacing/>
        <w:rPr>
          <w:rFonts w:asciiTheme="minorHAnsi" w:hAnsiTheme="minorHAnsi" w:cstheme="minorHAnsi"/>
          <w:sz w:val="22"/>
          <w:szCs w:val="22"/>
        </w:rPr>
      </w:pPr>
    </w:p>
    <w:p w14:paraId="1B7DA01F" w14:textId="77777777" w:rsidR="002B051D" w:rsidRDefault="002B051D" w:rsidP="003C6BE8">
      <w:pPr>
        <w:contextualSpacing/>
        <w:rPr>
          <w:rFonts w:asciiTheme="minorHAnsi" w:hAnsiTheme="minorHAnsi" w:cstheme="minorHAnsi"/>
          <w:sz w:val="22"/>
          <w:szCs w:val="22"/>
        </w:rPr>
      </w:pPr>
      <w:r>
        <w:rPr>
          <w:rFonts w:asciiTheme="minorHAnsi" w:hAnsiTheme="minorHAnsi" w:cstheme="minorHAnsi"/>
          <w:b/>
          <w:sz w:val="22"/>
          <w:szCs w:val="22"/>
        </w:rPr>
        <w:t xml:space="preserve">Funding </w:t>
      </w:r>
      <w:r w:rsidR="005236A6" w:rsidRPr="006D5FAC">
        <w:rPr>
          <w:rFonts w:asciiTheme="minorHAnsi" w:hAnsiTheme="minorHAnsi" w:cstheme="minorHAnsi"/>
          <w:b/>
          <w:sz w:val="22"/>
          <w:szCs w:val="22"/>
        </w:rPr>
        <w:t>Sponsor:</w:t>
      </w:r>
      <w:r w:rsidR="005236A6" w:rsidRPr="006D5FAC">
        <w:rPr>
          <w:rFonts w:asciiTheme="minorHAnsi" w:hAnsiTheme="minorHAnsi" w:cstheme="minorHAnsi"/>
          <w:sz w:val="22"/>
          <w:szCs w:val="22"/>
        </w:rPr>
        <w:t xml:space="preserve">  </w:t>
      </w:r>
      <w:r w:rsidR="005236A6" w:rsidRPr="006D5FAC">
        <w:rPr>
          <w:rFonts w:asciiTheme="minorHAnsi" w:hAnsiTheme="minorHAnsi" w:cstheme="minorHAnsi"/>
          <w:sz w:val="22"/>
          <w:szCs w:val="22"/>
        </w:rPr>
        <w:tab/>
      </w:r>
      <w:r w:rsidR="005236A6" w:rsidRPr="006D5FAC">
        <w:rPr>
          <w:rFonts w:asciiTheme="minorHAnsi" w:hAnsiTheme="minorHAnsi" w:cstheme="minorHAnsi"/>
          <w:sz w:val="22"/>
          <w:szCs w:val="22"/>
        </w:rPr>
        <w:tab/>
      </w:r>
      <w:r>
        <w:rPr>
          <w:rFonts w:asciiTheme="minorHAnsi" w:hAnsiTheme="minorHAnsi" w:cstheme="minorHAnsi"/>
          <w:sz w:val="22"/>
          <w:szCs w:val="22"/>
        </w:rPr>
        <w:t>Apyx Medical Corporation</w:t>
      </w:r>
    </w:p>
    <w:p w14:paraId="397ED1E8" w14:textId="77777777" w:rsidR="002B051D" w:rsidRDefault="002B051D" w:rsidP="003C6BE8">
      <w:pPr>
        <w:contextualSpacing/>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5115 Ulmerton Road</w:t>
      </w:r>
    </w:p>
    <w:p w14:paraId="007D70A2" w14:textId="203A40F7" w:rsidR="005236A6" w:rsidRPr="006D5FAC" w:rsidRDefault="002B051D" w:rsidP="003C6BE8">
      <w:pPr>
        <w:contextualSpacing/>
        <w:rPr>
          <w:rFonts w:asciiTheme="minorHAnsi" w:hAnsiTheme="minorHAnsi" w:cstheme="minorHAnsi"/>
          <w:b/>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Clearwater, FL 33760</w:t>
      </w:r>
      <w:r w:rsidR="005236A6" w:rsidRPr="006D5FAC">
        <w:rPr>
          <w:rFonts w:asciiTheme="minorHAnsi" w:hAnsiTheme="minorHAnsi" w:cstheme="minorHAnsi"/>
          <w:sz w:val="22"/>
          <w:szCs w:val="22"/>
        </w:rPr>
        <w:tab/>
      </w:r>
    </w:p>
    <w:p w14:paraId="6756A501" w14:textId="77777777" w:rsidR="005236A6" w:rsidRPr="006D5FAC" w:rsidRDefault="005236A6" w:rsidP="003C6BE8">
      <w:pPr>
        <w:contextualSpacing/>
        <w:rPr>
          <w:rFonts w:asciiTheme="minorHAnsi" w:hAnsiTheme="minorHAnsi" w:cstheme="minorHAnsi"/>
          <w:sz w:val="22"/>
          <w:szCs w:val="22"/>
        </w:rPr>
      </w:pPr>
      <w:r w:rsidRPr="006D5FAC">
        <w:rPr>
          <w:rFonts w:asciiTheme="minorHAnsi" w:hAnsiTheme="minorHAnsi" w:cstheme="minorHAnsi"/>
          <w:b/>
          <w:sz w:val="22"/>
          <w:szCs w:val="22"/>
        </w:rPr>
        <w:tab/>
      </w:r>
      <w:r w:rsidRPr="006D5FAC">
        <w:rPr>
          <w:rFonts w:asciiTheme="minorHAnsi" w:hAnsiTheme="minorHAnsi" w:cstheme="minorHAnsi"/>
          <w:b/>
          <w:sz w:val="22"/>
          <w:szCs w:val="22"/>
        </w:rPr>
        <w:tab/>
      </w:r>
      <w:r w:rsidRPr="006D5FAC">
        <w:rPr>
          <w:rFonts w:asciiTheme="minorHAnsi" w:hAnsiTheme="minorHAnsi" w:cstheme="minorHAnsi"/>
          <w:b/>
          <w:sz w:val="22"/>
          <w:szCs w:val="22"/>
        </w:rPr>
        <w:tab/>
      </w:r>
      <w:r w:rsidRPr="006D5FAC">
        <w:rPr>
          <w:rFonts w:asciiTheme="minorHAnsi" w:hAnsiTheme="minorHAnsi" w:cstheme="minorHAnsi"/>
          <w:b/>
          <w:sz w:val="22"/>
          <w:szCs w:val="22"/>
        </w:rPr>
        <w:tab/>
      </w:r>
    </w:p>
    <w:p w14:paraId="02051360" w14:textId="77777777" w:rsidR="005236A6" w:rsidRPr="006D5FAC" w:rsidRDefault="005236A6" w:rsidP="003C6BE8">
      <w:pPr>
        <w:autoSpaceDE/>
        <w:autoSpaceDN/>
        <w:contextualSpacing/>
        <w:rPr>
          <w:rFonts w:asciiTheme="minorHAnsi" w:hAnsiTheme="minorHAnsi" w:cstheme="minorHAnsi"/>
          <w:b/>
          <w:sz w:val="22"/>
          <w:szCs w:val="22"/>
        </w:rPr>
      </w:pPr>
    </w:p>
    <w:p w14:paraId="587FD50E" w14:textId="77777777" w:rsidR="00187B1D" w:rsidRPr="006D5FAC" w:rsidRDefault="00187B1D" w:rsidP="003C6BE8">
      <w:pPr>
        <w:pStyle w:val="ICFIdentifiers"/>
        <w:shd w:val="pct20" w:color="auto" w:fill="auto"/>
        <w:contextualSpacing/>
        <w:rPr>
          <w:rFonts w:asciiTheme="minorHAnsi" w:hAnsiTheme="minorHAnsi" w:cstheme="minorHAnsi"/>
        </w:rPr>
      </w:pPr>
      <w:r w:rsidRPr="006D5FAC">
        <w:rPr>
          <w:rFonts w:asciiTheme="minorHAnsi" w:hAnsiTheme="minorHAnsi" w:cstheme="minorHAnsi"/>
        </w:rPr>
        <w:t xml:space="preserve">Principal Investigator:  </w:t>
      </w:r>
      <w:r w:rsidRPr="006D5FAC">
        <w:rPr>
          <w:rFonts w:asciiTheme="minorHAnsi" w:hAnsiTheme="minorHAnsi" w:cstheme="minorHAnsi"/>
        </w:rPr>
        <w:tab/>
      </w:r>
    </w:p>
    <w:p w14:paraId="3B1D7246" w14:textId="77777777" w:rsidR="00187B1D" w:rsidRPr="006D5FAC" w:rsidRDefault="00187B1D" w:rsidP="003C6BE8">
      <w:pPr>
        <w:pStyle w:val="ICFIdentifiers"/>
        <w:shd w:val="pct20" w:color="auto" w:fill="auto"/>
        <w:contextualSpacing/>
        <w:rPr>
          <w:rFonts w:asciiTheme="minorHAnsi" w:hAnsiTheme="minorHAnsi" w:cstheme="minorHAnsi"/>
        </w:rPr>
      </w:pPr>
    </w:p>
    <w:p w14:paraId="73B5A864" w14:textId="77777777" w:rsidR="00187B1D" w:rsidRPr="006D5FAC" w:rsidRDefault="00187B1D" w:rsidP="003C6BE8">
      <w:pPr>
        <w:pStyle w:val="ICFIdentifiers"/>
        <w:shd w:val="pct20" w:color="auto" w:fill="auto"/>
        <w:contextualSpacing/>
        <w:rPr>
          <w:rFonts w:asciiTheme="minorHAnsi" w:hAnsiTheme="minorHAnsi" w:cstheme="minorHAnsi"/>
        </w:rPr>
      </w:pPr>
      <w:r w:rsidRPr="006D5FAC">
        <w:rPr>
          <w:rFonts w:asciiTheme="minorHAnsi" w:hAnsiTheme="minorHAnsi" w:cstheme="minorHAnsi"/>
        </w:rPr>
        <w:t xml:space="preserve">Address: </w:t>
      </w:r>
      <w:r w:rsidRPr="006D5FAC">
        <w:rPr>
          <w:rFonts w:asciiTheme="minorHAnsi" w:hAnsiTheme="minorHAnsi" w:cstheme="minorHAnsi"/>
        </w:rPr>
        <w:tab/>
      </w:r>
    </w:p>
    <w:p w14:paraId="1B09F0AD" w14:textId="77777777" w:rsidR="00187B1D" w:rsidRPr="006D5FAC" w:rsidRDefault="00187B1D" w:rsidP="003C6BE8">
      <w:pPr>
        <w:pStyle w:val="ICFIdentifiers"/>
        <w:shd w:val="pct20" w:color="auto" w:fill="auto"/>
        <w:contextualSpacing/>
        <w:rPr>
          <w:rFonts w:asciiTheme="minorHAnsi" w:hAnsiTheme="minorHAnsi" w:cstheme="minorHAnsi"/>
        </w:rPr>
      </w:pPr>
      <w:r w:rsidRPr="006D5FAC">
        <w:rPr>
          <w:rFonts w:asciiTheme="minorHAnsi" w:hAnsiTheme="minorHAnsi" w:cstheme="minorHAnsi"/>
        </w:rPr>
        <w:t xml:space="preserve">                </w:t>
      </w:r>
      <w:r w:rsidRPr="006D5FAC">
        <w:rPr>
          <w:rFonts w:asciiTheme="minorHAnsi" w:hAnsiTheme="minorHAnsi" w:cstheme="minorHAnsi"/>
        </w:rPr>
        <w:tab/>
      </w:r>
    </w:p>
    <w:p w14:paraId="6762E97F" w14:textId="5DA03708" w:rsidR="00187B1D" w:rsidRPr="006D5FAC" w:rsidRDefault="00187B1D" w:rsidP="003C6BE8">
      <w:pPr>
        <w:pStyle w:val="ICFIdentifiers"/>
        <w:shd w:val="pct20" w:color="auto" w:fill="auto"/>
        <w:contextualSpacing/>
        <w:rPr>
          <w:rFonts w:asciiTheme="minorHAnsi" w:hAnsiTheme="minorHAnsi" w:cstheme="minorHAnsi"/>
        </w:rPr>
      </w:pPr>
      <w:r w:rsidRPr="006D5FAC">
        <w:rPr>
          <w:rFonts w:asciiTheme="minorHAnsi" w:hAnsiTheme="minorHAnsi" w:cstheme="minorHAnsi"/>
        </w:rPr>
        <w:t xml:space="preserve">Telephone: </w:t>
      </w:r>
      <w:r w:rsidRPr="006D5FAC">
        <w:rPr>
          <w:rFonts w:asciiTheme="minorHAnsi" w:hAnsiTheme="minorHAnsi" w:cstheme="minorHAnsi"/>
        </w:rPr>
        <w:tab/>
      </w:r>
      <w:r w:rsidRPr="006D5FAC">
        <w:rPr>
          <w:rFonts w:asciiTheme="minorHAnsi" w:hAnsiTheme="minorHAnsi" w:cstheme="minorHAnsi"/>
        </w:rPr>
        <w:tab/>
        <w:t>(xxx) xxx-xxxx</w:t>
      </w:r>
      <w:r w:rsidRPr="006D5FAC">
        <w:rPr>
          <w:rFonts w:asciiTheme="minorHAnsi" w:hAnsiTheme="minorHAnsi" w:cstheme="minorHAnsi"/>
        </w:rPr>
        <w:tab/>
      </w:r>
    </w:p>
    <w:p w14:paraId="58A4A65F" w14:textId="260719BF" w:rsidR="00187B1D" w:rsidRPr="006D5FAC" w:rsidRDefault="00187B1D" w:rsidP="003C6BE8">
      <w:pPr>
        <w:pStyle w:val="ICFIdentifiers"/>
        <w:shd w:val="pct20" w:color="auto" w:fill="auto"/>
        <w:contextualSpacing/>
        <w:rPr>
          <w:rFonts w:asciiTheme="minorHAnsi" w:hAnsiTheme="minorHAnsi" w:cstheme="minorHAnsi"/>
        </w:rPr>
      </w:pPr>
      <w:r w:rsidRPr="006D5FAC">
        <w:rPr>
          <w:rFonts w:asciiTheme="minorHAnsi" w:hAnsiTheme="minorHAnsi" w:cstheme="minorHAnsi"/>
        </w:rPr>
        <w:t xml:space="preserve">24-hour emergency telephone: </w:t>
      </w:r>
      <w:r w:rsidR="00A10FF8" w:rsidRPr="006D5FAC">
        <w:rPr>
          <w:rFonts w:asciiTheme="minorHAnsi" w:hAnsiTheme="minorHAnsi" w:cstheme="minorHAnsi"/>
        </w:rPr>
        <w:tab/>
      </w:r>
      <w:r w:rsidRPr="006D5FAC">
        <w:rPr>
          <w:rFonts w:asciiTheme="minorHAnsi" w:hAnsiTheme="minorHAnsi" w:cstheme="minorHAnsi"/>
        </w:rPr>
        <w:tab/>
        <w:t>(xxx) xxx-xxxx</w:t>
      </w:r>
      <w:r w:rsidRPr="006D5FAC">
        <w:rPr>
          <w:rFonts w:asciiTheme="minorHAnsi" w:hAnsiTheme="minorHAnsi" w:cstheme="minorHAnsi"/>
        </w:rPr>
        <w:tab/>
        <w:t xml:space="preserve">   </w:t>
      </w:r>
    </w:p>
    <w:p w14:paraId="3F8F604E" w14:textId="77777777" w:rsidR="00187B1D" w:rsidRPr="006D5FAC" w:rsidRDefault="00187B1D" w:rsidP="003C6BE8">
      <w:pPr>
        <w:pStyle w:val="ICFIdentifiers"/>
        <w:shd w:val="pct20" w:color="auto" w:fill="auto"/>
        <w:contextualSpacing/>
        <w:rPr>
          <w:rFonts w:asciiTheme="minorHAnsi" w:hAnsiTheme="minorHAnsi" w:cstheme="minorHAnsi"/>
          <w:u w:val="single"/>
        </w:rPr>
      </w:pPr>
    </w:p>
    <w:p w14:paraId="3216F4F1" w14:textId="77777777" w:rsidR="00A30471" w:rsidRPr="006D5FAC" w:rsidRDefault="00A30471" w:rsidP="003C6BE8">
      <w:pPr>
        <w:autoSpaceDE/>
        <w:autoSpaceDN/>
        <w:contextualSpacing/>
        <w:rPr>
          <w:rFonts w:asciiTheme="minorHAnsi" w:hAnsiTheme="minorHAnsi" w:cstheme="minorHAnsi"/>
          <w:color w:val="00B0F0"/>
          <w:sz w:val="22"/>
          <w:szCs w:val="22"/>
        </w:rPr>
      </w:pPr>
    </w:p>
    <w:p w14:paraId="074F816A" w14:textId="77777777" w:rsidR="005236A6" w:rsidRPr="006D5FAC" w:rsidRDefault="005236A6" w:rsidP="003C6BE8">
      <w:pPr>
        <w:keepNext/>
        <w:autoSpaceDE/>
        <w:autoSpaceDN/>
        <w:spacing w:before="120" w:after="120"/>
        <w:contextualSpacing/>
        <w:jc w:val="both"/>
        <w:outlineLvl w:val="2"/>
        <w:rPr>
          <w:rFonts w:asciiTheme="minorHAnsi" w:hAnsiTheme="minorHAnsi" w:cstheme="minorHAnsi"/>
          <w:b/>
          <w:bCs/>
          <w:sz w:val="22"/>
          <w:szCs w:val="22"/>
        </w:rPr>
      </w:pPr>
      <w:r w:rsidRPr="006D5FAC">
        <w:rPr>
          <w:rFonts w:asciiTheme="minorHAnsi" w:hAnsiTheme="minorHAnsi" w:cstheme="minorHAnsi"/>
          <w:b/>
          <w:bCs/>
          <w:sz w:val="22"/>
          <w:szCs w:val="22"/>
        </w:rPr>
        <w:t>INTRODUCTION</w:t>
      </w:r>
    </w:p>
    <w:p w14:paraId="64FC0688" w14:textId="77777777" w:rsidR="002B051D" w:rsidRPr="002B051D" w:rsidRDefault="002B051D" w:rsidP="003C6BE8">
      <w:pPr>
        <w:autoSpaceDE/>
        <w:autoSpaceDN/>
        <w:contextualSpacing/>
        <w:jc w:val="both"/>
        <w:rPr>
          <w:rFonts w:asciiTheme="minorHAnsi" w:hAnsiTheme="minorHAnsi" w:cstheme="minorHAnsi"/>
          <w:i/>
          <w:iCs/>
          <w:sz w:val="22"/>
          <w:szCs w:val="22"/>
        </w:rPr>
      </w:pPr>
      <w:r w:rsidRPr="002B051D">
        <w:rPr>
          <w:rFonts w:asciiTheme="minorHAnsi" w:hAnsiTheme="minorHAnsi" w:cstheme="minorHAnsi"/>
          <w:i/>
          <w:iCs/>
          <w:sz w:val="22"/>
          <w:szCs w:val="22"/>
        </w:rPr>
        <w:t>&lt;sample text&gt;</w:t>
      </w:r>
    </w:p>
    <w:p w14:paraId="73C68946" w14:textId="666C1707" w:rsidR="00F9287F" w:rsidRPr="002B051D" w:rsidRDefault="00F9287F" w:rsidP="003C6BE8">
      <w:pPr>
        <w:pStyle w:val="BodyTextIndent2"/>
        <w:ind w:left="0"/>
        <w:contextualSpacing/>
        <w:jc w:val="both"/>
        <w:rPr>
          <w:rFonts w:asciiTheme="minorHAnsi" w:hAnsiTheme="minorHAnsi" w:cstheme="minorHAnsi"/>
          <w:i/>
          <w:iCs/>
          <w:sz w:val="22"/>
          <w:szCs w:val="22"/>
        </w:rPr>
      </w:pPr>
      <w:r w:rsidRPr="002B051D">
        <w:rPr>
          <w:rFonts w:asciiTheme="minorHAnsi" w:hAnsiTheme="minorHAnsi" w:cstheme="minorHAnsi"/>
          <w:i/>
          <w:iCs/>
          <w:sz w:val="22"/>
          <w:szCs w:val="22"/>
        </w:rPr>
        <w:t xml:space="preserve">You are being asked to join in a research study because </w:t>
      </w:r>
      <w:r w:rsidRPr="002B051D">
        <w:rPr>
          <w:rFonts w:asciiTheme="minorHAnsi" w:hAnsiTheme="minorHAnsi" w:cstheme="minorHAnsi"/>
          <w:b/>
          <w:bCs/>
          <w:i/>
          <w:iCs/>
          <w:sz w:val="22"/>
          <w:szCs w:val="22"/>
        </w:rPr>
        <w:t>[</w:t>
      </w:r>
      <w:r w:rsidRPr="002B051D">
        <w:rPr>
          <w:rFonts w:asciiTheme="minorHAnsi" w:hAnsiTheme="minorHAnsi" w:cstheme="minorHAnsi"/>
          <w:i/>
          <w:iCs/>
          <w:sz w:val="22"/>
          <w:szCs w:val="22"/>
        </w:rPr>
        <w:t>explain the specific reason(s) in lay language</w:t>
      </w:r>
      <w:r w:rsidRPr="002B051D">
        <w:rPr>
          <w:rFonts w:asciiTheme="minorHAnsi" w:hAnsiTheme="minorHAnsi" w:cstheme="minorHAnsi"/>
          <w:b/>
          <w:bCs/>
          <w:i/>
          <w:iCs/>
          <w:sz w:val="22"/>
          <w:szCs w:val="22"/>
        </w:rPr>
        <w:t>]</w:t>
      </w:r>
      <w:proofErr w:type="gramStart"/>
      <w:r w:rsidRPr="002B051D">
        <w:rPr>
          <w:rFonts w:asciiTheme="minorHAnsi" w:hAnsiTheme="minorHAnsi" w:cstheme="minorHAnsi"/>
          <w:b/>
          <w:bCs/>
          <w:i/>
          <w:iCs/>
          <w:sz w:val="22"/>
          <w:szCs w:val="22"/>
        </w:rPr>
        <w:t>.</w:t>
      </w:r>
      <w:r w:rsidRPr="002B051D">
        <w:rPr>
          <w:rFonts w:asciiTheme="minorHAnsi" w:hAnsiTheme="minorHAnsi" w:cstheme="minorHAnsi"/>
          <w:i/>
          <w:iCs/>
          <w:sz w:val="22"/>
          <w:szCs w:val="22"/>
        </w:rPr>
        <w:t xml:space="preserve">  </w:t>
      </w:r>
      <w:proofErr w:type="gramEnd"/>
      <w:r w:rsidRPr="002B051D">
        <w:rPr>
          <w:rFonts w:asciiTheme="minorHAnsi" w:hAnsiTheme="minorHAnsi" w:cstheme="minorHAnsi"/>
          <w:i/>
          <w:iCs/>
          <w:sz w:val="22"/>
          <w:szCs w:val="22"/>
        </w:rPr>
        <w:t>Please ask us about anything in this document or that you do not understand. It is your choice to participate in this study, and you can change your mind later.</w:t>
      </w:r>
    </w:p>
    <w:p w14:paraId="228D28A2" w14:textId="77777777" w:rsidR="00F9287F" w:rsidRPr="006D5FAC" w:rsidRDefault="00F9287F" w:rsidP="003C6BE8">
      <w:pPr>
        <w:contextualSpacing/>
        <w:jc w:val="both"/>
        <w:rPr>
          <w:rFonts w:asciiTheme="minorHAnsi" w:hAnsiTheme="minorHAnsi" w:cstheme="minorHAnsi"/>
          <w:sz w:val="22"/>
          <w:szCs w:val="22"/>
        </w:rPr>
      </w:pPr>
    </w:p>
    <w:p w14:paraId="2CB21763" w14:textId="2742572F" w:rsidR="00A30471" w:rsidRPr="006D5FAC" w:rsidRDefault="00A30471" w:rsidP="003C6BE8">
      <w:pPr>
        <w:keepNext/>
        <w:autoSpaceDE/>
        <w:autoSpaceDN/>
        <w:spacing w:before="120" w:after="120"/>
        <w:contextualSpacing/>
        <w:jc w:val="both"/>
        <w:outlineLvl w:val="2"/>
        <w:rPr>
          <w:rFonts w:asciiTheme="minorHAnsi" w:hAnsiTheme="minorHAnsi" w:cstheme="minorHAnsi"/>
          <w:b/>
          <w:bCs/>
          <w:sz w:val="22"/>
          <w:szCs w:val="22"/>
        </w:rPr>
      </w:pPr>
      <w:r w:rsidRPr="006D5FAC">
        <w:rPr>
          <w:rFonts w:asciiTheme="minorHAnsi" w:hAnsiTheme="minorHAnsi" w:cstheme="minorHAnsi"/>
          <w:b/>
          <w:bCs/>
          <w:sz w:val="22"/>
          <w:szCs w:val="22"/>
        </w:rPr>
        <w:t>PURPOSE</w:t>
      </w:r>
    </w:p>
    <w:p w14:paraId="18B326CA" w14:textId="74FF1CDF" w:rsidR="00B32D68" w:rsidRPr="006D5FAC" w:rsidRDefault="00B32D68" w:rsidP="003C6BE8">
      <w:pPr>
        <w:autoSpaceDE/>
        <w:autoSpaceDN/>
        <w:spacing w:before="120"/>
        <w:contextualSpacing/>
        <w:jc w:val="both"/>
        <w:rPr>
          <w:rFonts w:asciiTheme="minorHAnsi" w:hAnsiTheme="minorHAnsi" w:cstheme="minorHAnsi"/>
          <w:b/>
          <w:i/>
          <w:sz w:val="22"/>
          <w:szCs w:val="22"/>
        </w:rPr>
      </w:pPr>
      <w:r w:rsidRPr="006D5FAC">
        <w:rPr>
          <w:rFonts w:asciiTheme="minorHAnsi" w:hAnsiTheme="minorHAnsi" w:cstheme="minorHAnsi"/>
          <w:b/>
          <w:i/>
          <w:sz w:val="22"/>
          <w:szCs w:val="22"/>
        </w:rPr>
        <w:t xml:space="preserve">(Briefly describe the purpose of the research study, including the device, treatment area, and expected effect on the treatment area.)   </w:t>
      </w:r>
    </w:p>
    <w:p w14:paraId="5DA893FE" w14:textId="3D3019E8" w:rsidR="00B32D68" w:rsidRDefault="00B32D68" w:rsidP="003C6BE8">
      <w:pPr>
        <w:autoSpaceDE/>
        <w:autoSpaceDN/>
        <w:contextualSpacing/>
        <w:jc w:val="both"/>
        <w:rPr>
          <w:rFonts w:asciiTheme="minorHAnsi" w:hAnsiTheme="minorHAnsi" w:cstheme="minorHAnsi"/>
          <w:b/>
          <w:bCs/>
          <w:sz w:val="22"/>
          <w:szCs w:val="22"/>
        </w:rPr>
      </w:pPr>
    </w:p>
    <w:p w14:paraId="416F1968" w14:textId="77777777" w:rsidR="002B051D" w:rsidRPr="002B051D" w:rsidRDefault="002B051D" w:rsidP="003C6BE8">
      <w:pPr>
        <w:autoSpaceDE/>
        <w:autoSpaceDN/>
        <w:contextualSpacing/>
        <w:jc w:val="both"/>
        <w:rPr>
          <w:rFonts w:asciiTheme="minorHAnsi" w:hAnsiTheme="minorHAnsi" w:cstheme="minorHAnsi"/>
          <w:i/>
          <w:iCs/>
          <w:sz w:val="22"/>
          <w:szCs w:val="22"/>
        </w:rPr>
      </w:pPr>
      <w:r w:rsidRPr="002B051D">
        <w:rPr>
          <w:rFonts w:asciiTheme="minorHAnsi" w:hAnsiTheme="minorHAnsi" w:cstheme="minorHAnsi"/>
          <w:i/>
          <w:iCs/>
          <w:sz w:val="22"/>
          <w:szCs w:val="22"/>
        </w:rPr>
        <w:t>&lt;sample text&gt;</w:t>
      </w:r>
    </w:p>
    <w:p w14:paraId="1D8ACB11" w14:textId="1594445C" w:rsidR="007426C4" w:rsidRPr="002B051D" w:rsidRDefault="007426C4" w:rsidP="003C6BE8">
      <w:pPr>
        <w:contextualSpacing/>
        <w:jc w:val="both"/>
        <w:rPr>
          <w:rFonts w:asciiTheme="minorHAnsi" w:hAnsiTheme="minorHAnsi" w:cstheme="minorHAnsi"/>
          <w:i/>
          <w:iCs/>
          <w:sz w:val="22"/>
          <w:szCs w:val="22"/>
        </w:rPr>
      </w:pPr>
      <w:r w:rsidRPr="002B051D">
        <w:rPr>
          <w:rFonts w:asciiTheme="minorHAnsi" w:hAnsiTheme="minorHAnsi" w:cstheme="minorHAnsi"/>
          <w:i/>
          <w:iCs/>
          <w:sz w:val="22"/>
          <w:szCs w:val="22"/>
        </w:rPr>
        <w:t xml:space="preserve">We are doing this study to learn about </w:t>
      </w:r>
      <w:r w:rsidRPr="002B051D">
        <w:rPr>
          <w:rFonts w:asciiTheme="minorHAnsi" w:hAnsiTheme="minorHAnsi" w:cstheme="minorHAnsi"/>
          <w:b/>
          <w:bCs/>
          <w:i/>
          <w:iCs/>
          <w:sz w:val="22"/>
          <w:szCs w:val="22"/>
        </w:rPr>
        <w:t>[</w:t>
      </w:r>
      <w:r w:rsidRPr="002B051D">
        <w:rPr>
          <w:rFonts w:asciiTheme="minorHAnsi" w:hAnsiTheme="minorHAnsi" w:cstheme="minorHAnsi"/>
          <w:i/>
          <w:iCs/>
          <w:sz w:val="22"/>
          <w:szCs w:val="22"/>
        </w:rPr>
        <w:t xml:space="preserve">explain </w:t>
      </w:r>
      <w:r w:rsidRPr="002B051D">
        <w:rPr>
          <w:rFonts w:asciiTheme="minorHAnsi" w:hAnsiTheme="minorHAnsi" w:cstheme="minorHAnsi"/>
          <w:i/>
          <w:iCs/>
          <w:sz w:val="22"/>
          <w:szCs w:val="22"/>
          <w:u w:val="single"/>
        </w:rPr>
        <w:t>in lay language</w:t>
      </w:r>
      <w:r w:rsidRPr="002B051D">
        <w:rPr>
          <w:rFonts w:asciiTheme="minorHAnsi" w:hAnsiTheme="minorHAnsi" w:cstheme="minorHAnsi"/>
          <w:i/>
          <w:iCs/>
          <w:sz w:val="22"/>
          <w:szCs w:val="22"/>
        </w:rPr>
        <w:t xml:space="preserve"> the basic purpose(s) of the study</w:t>
      </w:r>
      <w:r w:rsidRPr="002B051D">
        <w:rPr>
          <w:rFonts w:asciiTheme="minorHAnsi" w:hAnsiTheme="minorHAnsi" w:cstheme="minorHAnsi"/>
          <w:b/>
          <w:bCs/>
          <w:i/>
          <w:iCs/>
          <w:sz w:val="22"/>
          <w:szCs w:val="22"/>
        </w:rPr>
        <w:t>]</w:t>
      </w:r>
      <w:r w:rsidRPr="002B051D">
        <w:rPr>
          <w:rFonts w:asciiTheme="minorHAnsi" w:hAnsiTheme="minorHAnsi" w:cstheme="minorHAnsi"/>
          <w:i/>
          <w:iCs/>
          <w:sz w:val="22"/>
          <w:szCs w:val="22"/>
        </w:rPr>
        <w:t>.</w:t>
      </w:r>
    </w:p>
    <w:p w14:paraId="740F46C6" w14:textId="77777777" w:rsidR="007426C4" w:rsidRPr="006D5FAC" w:rsidRDefault="007426C4" w:rsidP="003C6BE8">
      <w:pPr>
        <w:contextualSpacing/>
        <w:jc w:val="both"/>
        <w:rPr>
          <w:rFonts w:asciiTheme="minorHAnsi" w:hAnsiTheme="minorHAnsi" w:cstheme="minorHAnsi"/>
          <w:i/>
          <w:sz w:val="26"/>
          <w:szCs w:val="26"/>
        </w:rPr>
      </w:pPr>
    </w:p>
    <w:p w14:paraId="750AFD4F" w14:textId="58F16FD7" w:rsidR="00A30471" w:rsidRPr="006D5FAC" w:rsidRDefault="00A30471" w:rsidP="003C6BE8">
      <w:pPr>
        <w:autoSpaceDE/>
        <w:autoSpaceDN/>
        <w:spacing w:before="120"/>
        <w:contextualSpacing/>
        <w:jc w:val="both"/>
        <w:rPr>
          <w:rFonts w:asciiTheme="minorHAnsi" w:hAnsiTheme="minorHAnsi" w:cstheme="minorHAnsi"/>
          <w:b/>
          <w:bCs/>
          <w:sz w:val="22"/>
          <w:szCs w:val="22"/>
        </w:rPr>
      </w:pPr>
      <w:r w:rsidRPr="006D5FAC">
        <w:rPr>
          <w:rFonts w:asciiTheme="minorHAnsi" w:hAnsiTheme="minorHAnsi" w:cstheme="minorHAnsi"/>
          <w:b/>
          <w:bCs/>
          <w:sz w:val="22"/>
          <w:szCs w:val="22"/>
        </w:rPr>
        <w:t xml:space="preserve">NUMBER OF PARTICIPANTS and DURATION of PARTICIPATION </w:t>
      </w:r>
    </w:p>
    <w:p w14:paraId="34B35AE3" w14:textId="22FEE491" w:rsidR="00887E3F" w:rsidRPr="006D5FAC" w:rsidRDefault="00887E3F" w:rsidP="003C6BE8">
      <w:pPr>
        <w:autoSpaceDE/>
        <w:autoSpaceDN/>
        <w:spacing w:before="120"/>
        <w:contextualSpacing/>
        <w:jc w:val="both"/>
        <w:rPr>
          <w:rFonts w:asciiTheme="minorHAnsi" w:hAnsiTheme="minorHAnsi" w:cstheme="minorHAnsi"/>
          <w:b/>
          <w:i/>
          <w:sz w:val="22"/>
          <w:szCs w:val="22"/>
        </w:rPr>
      </w:pPr>
      <w:r w:rsidRPr="006D5FAC">
        <w:rPr>
          <w:rFonts w:asciiTheme="minorHAnsi" w:hAnsiTheme="minorHAnsi" w:cstheme="minorHAnsi"/>
          <w:b/>
          <w:i/>
          <w:sz w:val="22"/>
          <w:szCs w:val="22"/>
        </w:rPr>
        <w:t>(Update number of participant</w:t>
      </w:r>
      <w:r w:rsidR="00BF70FD" w:rsidRPr="006D5FAC">
        <w:rPr>
          <w:rFonts w:asciiTheme="minorHAnsi" w:hAnsiTheme="minorHAnsi" w:cstheme="minorHAnsi"/>
          <w:b/>
          <w:i/>
          <w:sz w:val="22"/>
          <w:szCs w:val="22"/>
        </w:rPr>
        <w:t>s per site, total number of study sites and total number of participants</w:t>
      </w:r>
      <w:r w:rsidR="00DF0FC0" w:rsidRPr="006D5FAC">
        <w:rPr>
          <w:rFonts w:asciiTheme="minorHAnsi" w:hAnsiTheme="minorHAnsi" w:cstheme="minorHAnsi"/>
          <w:b/>
          <w:i/>
          <w:sz w:val="22"/>
          <w:szCs w:val="22"/>
        </w:rPr>
        <w:t>.</w:t>
      </w:r>
      <w:r w:rsidR="00C36919" w:rsidRPr="006D5FAC">
        <w:rPr>
          <w:rFonts w:asciiTheme="minorHAnsi" w:hAnsiTheme="minorHAnsi" w:cstheme="minorHAnsi"/>
          <w:b/>
          <w:i/>
          <w:sz w:val="22"/>
          <w:szCs w:val="22"/>
        </w:rPr>
        <w:t>)</w:t>
      </w:r>
      <w:r w:rsidR="00DF0FC0" w:rsidRPr="006D5FAC">
        <w:rPr>
          <w:rFonts w:asciiTheme="minorHAnsi" w:hAnsiTheme="minorHAnsi" w:cstheme="minorHAnsi"/>
          <w:b/>
          <w:i/>
          <w:sz w:val="22"/>
          <w:szCs w:val="22"/>
        </w:rPr>
        <w:t xml:space="preserve"> </w:t>
      </w:r>
    </w:p>
    <w:p w14:paraId="14141233" w14:textId="77777777" w:rsidR="002B051D" w:rsidRDefault="002B051D" w:rsidP="003C6BE8">
      <w:pPr>
        <w:autoSpaceDE/>
        <w:autoSpaceDN/>
        <w:contextualSpacing/>
        <w:jc w:val="both"/>
        <w:rPr>
          <w:rFonts w:asciiTheme="minorHAnsi" w:hAnsiTheme="minorHAnsi" w:cstheme="minorHAnsi"/>
          <w:i/>
          <w:iCs/>
          <w:sz w:val="22"/>
          <w:szCs w:val="22"/>
        </w:rPr>
      </w:pPr>
    </w:p>
    <w:p w14:paraId="0259DFD1" w14:textId="31DA058F" w:rsidR="002B051D" w:rsidRPr="002B051D" w:rsidRDefault="002B051D" w:rsidP="003C6BE8">
      <w:pPr>
        <w:autoSpaceDE/>
        <w:autoSpaceDN/>
        <w:contextualSpacing/>
        <w:jc w:val="both"/>
        <w:rPr>
          <w:rFonts w:asciiTheme="minorHAnsi" w:hAnsiTheme="minorHAnsi" w:cstheme="minorHAnsi"/>
          <w:i/>
          <w:iCs/>
          <w:sz w:val="22"/>
          <w:szCs w:val="22"/>
        </w:rPr>
      </w:pPr>
      <w:r w:rsidRPr="002B051D">
        <w:rPr>
          <w:rFonts w:asciiTheme="minorHAnsi" w:hAnsiTheme="minorHAnsi" w:cstheme="minorHAnsi"/>
          <w:i/>
          <w:iCs/>
          <w:sz w:val="22"/>
          <w:szCs w:val="22"/>
        </w:rPr>
        <w:t>&lt;sample text&gt;</w:t>
      </w:r>
    </w:p>
    <w:p w14:paraId="255162D6" w14:textId="36AB64A9" w:rsidR="006D5FAC" w:rsidRDefault="001F3415" w:rsidP="003C6BE8">
      <w:pPr>
        <w:autoSpaceDE/>
        <w:autoSpaceDN/>
        <w:spacing w:before="120"/>
        <w:contextualSpacing/>
        <w:jc w:val="both"/>
        <w:rPr>
          <w:rFonts w:asciiTheme="minorHAnsi" w:hAnsiTheme="minorHAnsi" w:cstheme="minorHAnsi"/>
          <w:bCs/>
          <w:i/>
          <w:iCs/>
          <w:sz w:val="22"/>
          <w:szCs w:val="22"/>
        </w:rPr>
      </w:pPr>
      <w:r w:rsidRPr="002B051D">
        <w:rPr>
          <w:rFonts w:asciiTheme="minorHAnsi" w:hAnsiTheme="minorHAnsi" w:cstheme="minorHAnsi"/>
          <w:bCs/>
          <w:i/>
          <w:iCs/>
          <w:sz w:val="22"/>
          <w:szCs w:val="22"/>
        </w:rPr>
        <w:t>A</w:t>
      </w:r>
      <w:r w:rsidR="00FA1593" w:rsidRPr="002B051D">
        <w:rPr>
          <w:rFonts w:asciiTheme="minorHAnsi" w:hAnsiTheme="minorHAnsi" w:cstheme="minorHAnsi"/>
          <w:bCs/>
          <w:i/>
          <w:iCs/>
          <w:sz w:val="22"/>
          <w:szCs w:val="22"/>
        </w:rPr>
        <w:t xml:space="preserve">pproximately </w:t>
      </w:r>
      <w:r w:rsidR="007426C4" w:rsidRPr="002B051D">
        <w:rPr>
          <w:rFonts w:asciiTheme="minorHAnsi" w:hAnsiTheme="minorHAnsi" w:cstheme="minorHAnsi"/>
          <w:bCs/>
          <w:i/>
          <w:iCs/>
          <w:sz w:val="22"/>
          <w:szCs w:val="22"/>
        </w:rPr>
        <w:t>xx</w:t>
      </w:r>
      <w:r w:rsidR="00A30471" w:rsidRPr="002B051D">
        <w:rPr>
          <w:rFonts w:asciiTheme="minorHAnsi" w:hAnsiTheme="minorHAnsi" w:cstheme="minorHAnsi"/>
          <w:bCs/>
          <w:i/>
          <w:iCs/>
          <w:sz w:val="22"/>
          <w:szCs w:val="22"/>
        </w:rPr>
        <w:t xml:space="preserve"> people </w:t>
      </w:r>
      <w:r w:rsidRPr="002B051D">
        <w:rPr>
          <w:rFonts w:asciiTheme="minorHAnsi" w:hAnsiTheme="minorHAnsi" w:cstheme="minorHAnsi"/>
          <w:bCs/>
          <w:i/>
          <w:iCs/>
          <w:sz w:val="22"/>
          <w:szCs w:val="22"/>
        </w:rPr>
        <w:t xml:space="preserve">will be in this study </w:t>
      </w:r>
      <w:r w:rsidR="00A30471" w:rsidRPr="002B051D">
        <w:rPr>
          <w:rFonts w:asciiTheme="minorHAnsi" w:hAnsiTheme="minorHAnsi" w:cstheme="minorHAnsi"/>
          <w:bCs/>
          <w:i/>
          <w:iCs/>
          <w:sz w:val="22"/>
          <w:szCs w:val="22"/>
        </w:rPr>
        <w:t xml:space="preserve">at this </w:t>
      </w:r>
      <w:r w:rsidR="00A10FF8" w:rsidRPr="002B051D">
        <w:rPr>
          <w:rFonts w:asciiTheme="minorHAnsi" w:hAnsiTheme="minorHAnsi" w:cstheme="minorHAnsi"/>
          <w:bCs/>
          <w:i/>
          <w:iCs/>
          <w:sz w:val="22"/>
          <w:szCs w:val="22"/>
        </w:rPr>
        <w:t>study site</w:t>
      </w:r>
      <w:proofErr w:type="gramStart"/>
      <w:r w:rsidR="00A30471" w:rsidRPr="002B051D">
        <w:rPr>
          <w:rFonts w:asciiTheme="minorHAnsi" w:hAnsiTheme="minorHAnsi" w:cstheme="minorHAnsi"/>
          <w:bCs/>
          <w:i/>
          <w:iCs/>
          <w:sz w:val="22"/>
          <w:szCs w:val="22"/>
        </w:rPr>
        <w:t xml:space="preserve">.  </w:t>
      </w:r>
      <w:proofErr w:type="gramEnd"/>
      <w:r w:rsidR="00A10FF8" w:rsidRPr="002B051D">
        <w:rPr>
          <w:rFonts w:asciiTheme="minorHAnsi" w:hAnsiTheme="minorHAnsi" w:cstheme="minorHAnsi"/>
          <w:bCs/>
          <w:i/>
          <w:iCs/>
          <w:sz w:val="22"/>
          <w:szCs w:val="22"/>
        </w:rPr>
        <w:t>Up to X study sites</w:t>
      </w:r>
      <w:r w:rsidR="00A30471" w:rsidRPr="002B051D">
        <w:rPr>
          <w:rFonts w:asciiTheme="minorHAnsi" w:hAnsiTheme="minorHAnsi" w:cstheme="minorHAnsi"/>
          <w:bCs/>
          <w:i/>
          <w:iCs/>
          <w:sz w:val="22"/>
          <w:szCs w:val="22"/>
        </w:rPr>
        <w:t xml:space="preserve"> </w:t>
      </w:r>
      <w:r w:rsidRPr="002B051D">
        <w:rPr>
          <w:rFonts w:asciiTheme="minorHAnsi" w:hAnsiTheme="minorHAnsi" w:cstheme="minorHAnsi"/>
          <w:i/>
          <w:iCs/>
          <w:sz w:val="22"/>
          <w:szCs w:val="22"/>
        </w:rPr>
        <w:t xml:space="preserve">in </w:t>
      </w:r>
      <w:r w:rsidR="00A30471" w:rsidRPr="002B051D">
        <w:rPr>
          <w:rFonts w:asciiTheme="minorHAnsi" w:hAnsiTheme="minorHAnsi" w:cstheme="minorHAnsi"/>
          <w:i/>
          <w:iCs/>
          <w:sz w:val="22"/>
          <w:szCs w:val="22"/>
        </w:rPr>
        <w:t>the United States</w:t>
      </w:r>
      <w:r w:rsidR="00A30471" w:rsidRPr="002B051D">
        <w:rPr>
          <w:rFonts w:asciiTheme="minorHAnsi" w:hAnsiTheme="minorHAnsi" w:cstheme="minorHAnsi"/>
          <w:bCs/>
          <w:i/>
          <w:iCs/>
          <w:sz w:val="22"/>
          <w:szCs w:val="22"/>
        </w:rPr>
        <w:t xml:space="preserve"> will be </w:t>
      </w:r>
      <w:r w:rsidRPr="002B051D">
        <w:rPr>
          <w:rFonts w:asciiTheme="minorHAnsi" w:hAnsiTheme="minorHAnsi" w:cstheme="minorHAnsi"/>
          <w:bCs/>
          <w:i/>
          <w:iCs/>
          <w:sz w:val="22"/>
          <w:szCs w:val="22"/>
        </w:rPr>
        <w:t>in this study</w:t>
      </w:r>
      <w:r w:rsidR="00FA1593" w:rsidRPr="002B051D">
        <w:rPr>
          <w:rFonts w:asciiTheme="minorHAnsi" w:hAnsiTheme="minorHAnsi" w:cstheme="minorHAnsi"/>
          <w:bCs/>
          <w:i/>
          <w:iCs/>
          <w:sz w:val="22"/>
          <w:szCs w:val="22"/>
        </w:rPr>
        <w:t>.</w:t>
      </w:r>
      <w:r w:rsidR="00A30471" w:rsidRPr="002B051D">
        <w:rPr>
          <w:rFonts w:asciiTheme="minorHAnsi" w:hAnsiTheme="minorHAnsi" w:cstheme="minorHAnsi"/>
          <w:bCs/>
          <w:i/>
          <w:iCs/>
          <w:sz w:val="22"/>
          <w:szCs w:val="22"/>
        </w:rPr>
        <w:t xml:space="preserve"> </w:t>
      </w:r>
      <w:r w:rsidR="00D73812" w:rsidRPr="002B051D">
        <w:rPr>
          <w:rFonts w:asciiTheme="minorHAnsi" w:hAnsiTheme="minorHAnsi" w:cstheme="minorHAnsi"/>
          <w:bCs/>
          <w:i/>
          <w:iCs/>
          <w:sz w:val="22"/>
          <w:szCs w:val="22"/>
        </w:rPr>
        <w:t>We</w:t>
      </w:r>
      <w:r w:rsidR="00A30471" w:rsidRPr="002B051D">
        <w:rPr>
          <w:rFonts w:asciiTheme="minorHAnsi" w:hAnsiTheme="minorHAnsi" w:cstheme="minorHAnsi"/>
          <w:bCs/>
          <w:i/>
          <w:iCs/>
          <w:sz w:val="22"/>
          <w:szCs w:val="22"/>
        </w:rPr>
        <w:t xml:space="preserve"> expect that a combined total of </w:t>
      </w:r>
      <w:r w:rsidR="00A10FF8" w:rsidRPr="002B051D">
        <w:rPr>
          <w:rFonts w:asciiTheme="minorHAnsi" w:hAnsiTheme="minorHAnsi" w:cstheme="minorHAnsi"/>
          <w:bCs/>
          <w:i/>
          <w:iCs/>
          <w:sz w:val="22"/>
          <w:szCs w:val="22"/>
        </w:rPr>
        <w:t xml:space="preserve">up to </w:t>
      </w:r>
      <w:r w:rsidR="007426C4" w:rsidRPr="002B051D">
        <w:rPr>
          <w:rFonts w:asciiTheme="minorHAnsi" w:hAnsiTheme="minorHAnsi" w:cstheme="minorHAnsi"/>
          <w:bCs/>
          <w:i/>
          <w:iCs/>
          <w:sz w:val="22"/>
          <w:szCs w:val="22"/>
        </w:rPr>
        <w:t>x</w:t>
      </w:r>
      <w:r w:rsidR="00A30471" w:rsidRPr="002B051D">
        <w:rPr>
          <w:rFonts w:asciiTheme="minorHAnsi" w:hAnsiTheme="minorHAnsi" w:cstheme="minorHAnsi"/>
          <w:bCs/>
          <w:i/>
          <w:iCs/>
          <w:sz w:val="22"/>
          <w:szCs w:val="22"/>
        </w:rPr>
        <w:t xml:space="preserve"> people will be </w:t>
      </w:r>
      <w:r w:rsidR="00D73812" w:rsidRPr="002B051D">
        <w:rPr>
          <w:rFonts w:asciiTheme="minorHAnsi" w:hAnsiTheme="minorHAnsi" w:cstheme="minorHAnsi"/>
          <w:bCs/>
          <w:i/>
          <w:iCs/>
          <w:sz w:val="22"/>
          <w:szCs w:val="22"/>
        </w:rPr>
        <w:t>in the study</w:t>
      </w:r>
      <w:proofErr w:type="gramStart"/>
      <w:r w:rsidR="00A30471" w:rsidRPr="002B051D">
        <w:rPr>
          <w:rFonts w:asciiTheme="minorHAnsi" w:hAnsiTheme="minorHAnsi" w:cstheme="minorHAnsi"/>
          <w:bCs/>
          <w:i/>
          <w:iCs/>
          <w:sz w:val="22"/>
          <w:szCs w:val="22"/>
        </w:rPr>
        <w:t xml:space="preserve">.  </w:t>
      </w:r>
      <w:proofErr w:type="gramEnd"/>
    </w:p>
    <w:p w14:paraId="684172B2" w14:textId="77777777" w:rsidR="002B051D" w:rsidRPr="002B051D" w:rsidRDefault="002B051D" w:rsidP="003C6BE8">
      <w:pPr>
        <w:autoSpaceDE/>
        <w:autoSpaceDN/>
        <w:spacing w:before="120"/>
        <w:contextualSpacing/>
        <w:jc w:val="both"/>
        <w:rPr>
          <w:rFonts w:asciiTheme="minorHAnsi" w:hAnsiTheme="minorHAnsi" w:cstheme="minorHAnsi"/>
          <w:bCs/>
          <w:i/>
          <w:iCs/>
          <w:sz w:val="22"/>
          <w:szCs w:val="22"/>
        </w:rPr>
      </w:pPr>
    </w:p>
    <w:p w14:paraId="41A4B2F0" w14:textId="1FA202C8" w:rsidR="00A30471" w:rsidRPr="002B051D" w:rsidRDefault="00A30471" w:rsidP="003C6BE8">
      <w:pPr>
        <w:autoSpaceDE/>
        <w:autoSpaceDN/>
        <w:spacing w:before="120"/>
        <w:contextualSpacing/>
        <w:jc w:val="both"/>
        <w:rPr>
          <w:rFonts w:asciiTheme="minorHAnsi" w:hAnsiTheme="minorHAnsi" w:cstheme="minorHAnsi"/>
          <w:i/>
          <w:iCs/>
          <w:sz w:val="22"/>
          <w:szCs w:val="22"/>
        </w:rPr>
      </w:pPr>
      <w:r w:rsidRPr="002B051D">
        <w:rPr>
          <w:rFonts w:asciiTheme="minorHAnsi" w:hAnsiTheme="minorHAnsi" w:cstheme="minorHAnsi"/>
          <w:bCs/>
          <w:i/>
          <w:iCs/>
          <w:sz w:val="22"/>
          <w:szCs w:val="22"/>
        </w:rPr>
        <w:t xml:space="preserve">If you choose to </w:t>
      </w:r>
      <w:r w:rsidR="00FA1593" w:rsidRPr="002B051D">
        <w:rPr>
          <w:rFonts w:asciiTheme="minorHAnsi" w:hAnsiTheme="minorHAnsi" w:cstheme="minorHAnsi"/>
          <w:bCs/>
          <w:i/>
          <w:iCs/>
          <w:sz w:val="22"/>
          <w:szCs w:val="22"/>
        </w:rPr>
        <w:t>be</w:t>
      </w:r>
      <w:r w:rsidRPr="002B051D">
        <w:rPr>
          <w:rFonts w:asciiTheme="minorHAnsi" w:hAnsiTheme="minorHAnsi" w:cstheme="minorHAnsi"/>
          <w:bCs/>
          <w:i/>
          <w:iCs/>
          <w:sz w:val="22"/>
          <w:szCs w:val="22"/>
        </w:rPr>
        <w:t xml:space="preserve"> in this study</w:t>
      </w:r>
      <w:r w:rsidRPr="002B051D">
        <w:rPr>
          <w:rFonts w:asciiTheme="minorHAnsi" w:hAnsiTheme="minorHAnsi" w:cstheme="minorHAnsi"/>
          <w:i/>
          <w:iCs/>
          <w:sz w:val="22"/>
          <w:szCs w:val="22"/>
        </w:rPr>
        <w:t xml:space="preserve">, your participation will last </w:t>
      </w:r>
      <w:r w:rsidR="007426C4" w:rsidRPr="002B051D">
        <w:rPr>
          <w:rFonts w:asciiTheme="minorHAnsi" w:hAnsiTheme="minorHAnsi" w:cstheme="minorHAnsi"/>
          <w:i/>
          <w:iCs/>
          <w:sz w:val="22"/>
          <w:szCs w:val="22"/>
        </w:rPr>
        <w:t>x</w:t>
      </w:r>
      <w:r w:rsidRPr="002B051D">
        <w:rPr>
          <w:rFonts w:asciiTheme="minorHAnsi" w:hAnsiTheme="minorHAnsi" w:cstheme="minorHAnsi"/>
          <w:i/>
          <w:iCs/>
          <w:sz w:val="22"/>
          <w:szCs w:val="22"/>
        </w:rPr>
        <w:t xml:space="preserve"> months following </w:t>
      </w:r>
      <w:r w:rsidR="00FA1593" w:rsidRPr="002B051D">
        <w:rPr>
          <w:rFonts w:asciiTheme="minorHAnsi" w:hAnsiTheme="minorHAnsi" w:cstheme="minorHAnsi"/>
          <w:i/>
          <w:iCs/>
          <w:sz w:val="22"/>
          <w:szCs w:val="22"/>
        </w:rPr>
        <w:t xml:space="preserve">your </w:t>
      </w:r>
      <w:r w:rsidRPr="002B051D">
        <w:rPr>
          <w:rFonts w:asciiTheme="minorHAnsi" w:hAnsiTheme="minorHAnsi" w:cstheme="minorHAnsi"/>
          <w:i/>
          <w:iCs/>
          <w:sz w:val="22"/>
          <w:szCs w:val="22"/>
        </w:rPr>
        <w:t xml:space="preserve">study procedure. You will not </w:t>
      </w:r>
      <w:proofErr w:type="gramStart"/>
      <w:r w:rsidRPr="002B051D">
        <w:rPr>
          <w:rFonts w:asciiTheme="minorHAnsi" w:hAnsiTheme="minorHAnsi" w:cstheme="minorHAnsi"/>
          <w:i/>
          <w:iCs/>
          <w:sz w:val="22"/>
          <w:szCs w:val="22"/>
        </w:rPr>
        <w:t>be allowed</w:t>
      </w:r>
      <w:proofErr w:type="gramEnd"/>
      <w:r w:rsidRPr="002B051D">
        <w:rPr>
          <w:rFonts w:asciiTheme="minorHAnsi" w:hAnsiTheme="minorHAnsi" w:cstheme="minorHAnsi"/>
          <w:i/>
          <w:iCs/>
          <w:sz w:val="22"/>
          <w:szCs w:val="22"/>
        </w:rPr>
        <w:t xml:space="preserve"> to have any other cosmetic or </w:t>
      </w:r>
      <w:r w:rsidR="00FA1593" w:rsidRPr="002B051D">
        <w:rPr>
          <w:rFonts w:asciiTheme="minorHAnsi" w:hAnsiTheme="minorHAnsi" w:cstheme="minorHAnsi"/>
          <w:i/>
          <w:iCs/>
          <w:sz w:val="22"/>
          <w:szCs w:val="22"/>
        </w:rPr>
        <w:t xml:space="preserve">plastic surgery </w:t>
      </w:r>
      <w:r w:rsidRPr="002B051D">
        <w:rPr>
          <w:rFonts w:asciiTheme="minorHAnsi" w:hAnsiTheme="minorHAnsi" w:cstheme="minorHAnsi"/>
          <w:i/>
          <w:iCs/>
          <w:sz w:val="22"/>
          <w:szCs w:val="22"/>
        </w:rPr>
        <w:t xml:space="preserve">procedures done </w:t>
      </w:r>
      <w:r w:rsidR="00FE14F9" w:rsidRPr="002B051D">
        <w:rPr>
          <w:rFonts w:asciiTheme="minorHAnsi" w:hAnsiTheme="minorHAnsi" w:cstheme="minorHAnsi"/>
          <w:i/>
          <w:iCs/>
          <w:sz w:val="22"/>
          <w:szCs w:val="22"/>
        </w:rPr>
        <w:t xml:space="preserve">on your </w:t>
      </w:r>
      <w:r w:rsidR="007426C4" w:rsidRPr="002B051D">
        <w:rPr>
          <w:rFonts w:asciiTheme="minorHAnsi" w:hAnsiTheme="minorHAnsi" w:cstheme="minorHAnsi"/>
          <w:i/>
          <w:iCs/>
          <w:sz w:val="22"/>
          <w:szCs w:val="22"/>
        </w:rPr>
        <w:t>xxxxxxx</w:t>
      </w:r>
      <w:r w:rsidR="00FE14F9" w:rsidRPr="002B051D">
        <w:rPr>
          <w:rFonts w:asciiTheme="minorHAnsi" w:hAnsiTheme="minorHAnsi" w:cstheme="minorHAnsi"/>
          <w:i/>
          <w:iCs/>
          <w:sz w:val="22"/>
          <w:szCs w:val="22"/>
        </w:rPr>
        <w:t xml:space="preserve"> </w:t>
      </w:r>
      <w:r w:rsidRPr="002B051D">
        <w:rPr>
          <w:rFonts w:asciiTheme="minorHAnsi" w:hAnsiTheme="minorHAnsi" w:cstheme="minorHAnsi"/>
          <w:i/>
          <w:iCs/>
          <w:sz w:val="22"/>
          <w:szCs w:val="22"/>
        </w:rPr>
        <w:t xml:space="preserve">until after </w:t>
      </w:r>
      <w:r w:rsidR="00247AD6" w:rsidRPr="002B051D">
        <w:rPr>
          <w:rFonts w:asciiTheme="minorHAnsi" w:hAnsiTheme="minorHAnsi" w:cstheme="minorHAnsi"/>
          <w:i/>
          <w:iCs/>
          <w:sz w:val="22"/>
          <w:szCs w:val="22"/>
        </w:rPr>
        <w:t xml:space="preserve">you finish your </w:t>
      </w:r>
      <w:r w:rsidR="007426C4" w:rsidRPr="002B051D">
        <w:rPr>
          <w:rFonts w:asciiTheme="minorHAnsi" w:hAnsiTheme="minorHAnsi" w:cstheme="minorHAnsi"/>
          <w:i/>
          <w:iCs/>
          <w:sz w:val="22"/>
          <w:szCs w:val="22"/>
        </w:rPr>
        <w:t>xx</w:t>
      </w:r>
      <w:r w:rsidRPr="002B051D">
        <w:rPr>
          <w:rFonts w:asciiTheme="minorHAnsi" w:hAnsiTheme="minorHAnsi" w:cstheme="minorHAnsi"/>
          <w:i/>
          <w:iCs/>
          <w:sz w:val="22"/>
          <w:szCs w:val="22"/>
        </w:rPr>
        <w:t xml:space="preserve"> follow-up visit. </w:t>
      </w:r>
    </w:p>
    <w:p w14:paraId="75B113D0" w14:textId="77777777" w:rsidR="00A30471" w:rsidRPr="006D5FAC" w:rsidRDefault="00A30471" w:rsidP="003C6BE8">
      <w:pPr>
        <w:keepNext/>
        <w:autoSpaceDE/>
        <w:autoSpaceDN/>
        <w:spacing w:before="120" w:after="120"/>
        <w:contextualSpacing/>
        <w:jc w:val="both"/>
        <w:outlineLvl w:val="2"/>
        <w:rPr>
          <w:rFonts w:asciiTheme="minorHAnsi" w:hAnsiTheme="minorHAnsi" w:cstheme="minorHAnsi"/>
          <w:b/>
          <w:bCs/>
          <w:sz w:val="22"/>
          <w:szCs w:val="22"/>
        </w:rPr>
      </w:pPr>
      <w:r w:rsidRPr="006D5FAC">
        <w:rPr>
          <w:rFonts w:asciiTheme="minorHAnsi" w:hAnsiTheme="minorHAnsi" w:cstheme="minorHAnsi"/>
          <w:b/>
          <w:bCs/>
          <w:sz w:val="22"/>
          <w:szCs w:val="22"/>
        </w:rPr>
        <w:lastRenderedPageBreak/>
        <w:t>PROCEDURES</w:t>
      </w:r>
    </w:p>
    <w:p w14:paraId="0ACA59D2" w14:textId="6C1F54AA" w:rsidR="007426C4" w:rsidRPr="006D5FAC" w:rsidRDefault="007426C4" w:rsidP="003C6BE8">
      <w:pPr>
        <w:pStyle w:val="BodyTextIndent3"/>
        <w:ind w:left="0"/>
        <w:contextualSpacing/>
        <w:jc w:val="both"/>
        <w:rPr>
          <w:rFonts w:asciiTheme="minorHAnsi" w:hAnsiTheme="minorHAnsi" w:cstheme="minorHAnsi"/>
          <w:b/>
          <w:bCs/>
          <w:i/>
          <w:iCs/>
          <w:sz w:val="22"/>
          <w:szCs w:val="22"/>
        </w:rPr>
      </w:pPr>
      <w:r w:rsidRPr="006D5FAC">
        <w:rPr>
          <w:rFonts w:asciiTheme="minorHAnsi" w:hAnsiTheme="minorHAnsi" w:cstheme="minorHAnsi"/>
          <w:b/>
          <w:bCs/>
          <w:i/>
          <w:iCs/>
          <w:sz w:val="22"/>
          <w:szCs w:val="22"/>
        </w:rPr>
        <w:t xml:space="preserve">(Briefly explain in </w:t>
      </w:r>
      <w:r w:rsidRPr="006D5FAC">
        <w:rPr>
          <w:rFonts w:asciiTheme="minorHAnsi" w:hAnsiTheme="minorHAnsi" w:cstheme="minorHAnsi"/>
          <w:b/>
          <w:bCs/>
          <w:i/>
          <w:iCs/>
          <w:sz w:val="22"/>
          <w:szCs w:val="22"/>
          <w:u w:val="single"/>
        </w:rPr>
        <w:t>lay language</w:t>
      </w:r>
      <w:r w:rsidRPr="006D5FAC">
        <w:rPr>
          <w:rFonts w:asciiTheme="minorHAnsi" w:hAnsiTheme="minorHAnsi" w:cstheme="minorHAnsi"/>
          <w:b/>
          <w:bCs/>
          <w:i/>
          <w:iCs/>
          <w:sz w:val="22"/>
          <w:szCs w:val="22"/>
        </w:rPr>
        <w:t xml:space="preserve"> the </w:t>
      </w:r>
      <w:r w:rsidR="006D5FAC" w:rsidRPr="006D5FAC">
        <w:rPr>
          <w:rFonts w:asciiTheme="minorHAnsi" w:hAnsiTheme="minorHAnsi" w:cstheme="minorHAnsi"/>
          <w:b/>
          <w:bCs/>
          <w:i/>
          <w:iCs/>
          <w:sz w:val="22"/>
          <w:szCs w:val="22"/>
        </w:rPr>
        <w:t xml:space="preserve">study visits, </w:t>
      </w:r>
      <w:r w:rsidRPr="006D5FAC">
        <w:rPr>
          <w:rFonts w:asciiTheme="minorHAnsi" w:hAnsiTheme="minorHAnsi" w:cstheme="minorHAnsi"/>
          <w:b/>
          <w:bCs/>
          <w:i/>
          <w:iCs/>
          <w:sz w:val="22"/>
          <w:szCs w:val="22"/>
        </w:rPr>
        <w:t xml:space="preserve">tasks, procedures, therapies, tests, </w:t>
      </w:r>
      <w:proofErr w:type="gramStart"/>
      <w:r w:rsidRPr="006D5FAC">
        <w:rPr>
          <w:rFonts w:asciiTheme="minorHAnsi" w:hAnsiTheme="minorHAnsi" w:cstheme="minorHAnsi"/>
          <w:b/>
          <w:bCs/>
          <w:i/>
          <w:iCs/>
          <w:sz w:val="22"/>
          <w:szCs w:val="22"/>
        </w:rPr>
        <w:t>etc.</w:t>
      </w:r>
      <w:proofErr w:type="gramEnd"/>
      <w:r w:rsidRPr="006D5FAC">
        <w:rPr>
          <w:rFonts w:asciiTheme="minorHAnsi" w:hAnsiTheme="minorHAnsi" w:cstheme="minorHAnsi"/>
          <w:b/>
          <w:bCs/>
          <w:i/>
          <w:iCs/>
          <w:sz w:val="22"/>
          <w:szCs w:val="22"/>
        </w:rPr>
        <w:t xml:space="preserve"> involved in this study.)</w:t>
      </w:r>
    </w:p>
    <w:p w14:paraId="5755D3E1" w14:textId="12AE4E3C" w:rsidR="002B051D" w:rsidRDefault="002B051D" w:rsidP="003C6BE8">
      <w:pPr>
        <w:pStyle w:val="BodyTextIndent3"/>
        <w:ind w:left="0"/>
        <w:contextualSpacing/>
        <w:jc w:val="both"/>
        <w:rPr>
          <w:rFonts w:asciiTheme="minorHAnsi" w:hAnsiTheme="minorHAnsi" w:cstheme="minorHAnsi"/>
          <w:i/>
          <w:iCs/>
          <w:sz w:val="22"/>
          <w:szCs w:val="22"/>
        </w:rPr>
      </w:pPr>
      <w:r w:rsidRPr="006D5FAC">
        <w:rPr>
          <w:rFonts w:asciiTheme="minorHAnsi" w:hAnsiTheme="minorHAnsi" w:cstheme="minorHAnsi"/>
          <w:i/>
          <w:iCs/>
          <w:sz w:val="22"/>
          <w:szCs w:val="22"/>
        </w:rPr>
        <w:t>Describe what will happen at each study visit from screening to exit.</w:t>
      </w:r>
    </w:p>
    <w:p w14:paraId="5946057A" w14:textId="5DB0811B" w:rsidR="007426C4" w:rsidRPr="006D5FAC" w:rsidRDefault="007426C4" w:rsidP="003C6BE8">
      <w:pPr>
        <w:pStyle w:val="BodyTextIndent3"/>
        <w:ind w:left="0"/>
        <w:contextualSpacing/>
        <w:jc w:val="both"/>
        <w:rPr>
          <w:rFonts w:asciiTheme="minorHAnsi" w:hAnsiTheme="minorHAnsi" w:cstheme="minorHAnsi"/>
          <w:b/>
          <w:bCs/>
          <w:sz w:val="22"/>
          <w:szCs w:val="22"/>
          <w:u w:val="single"/>
        </w:rPr>
      </w:pPr>
      <w:r w:rsidRPr="006D5FAC">
        <w:rPr>
          <w:rFonts w:asciiTheme="minorHAnsi" w:hAnsiTheme="minorHAnsi" w:cstheme="minorHAnsi"/>
          <w:i/>
          <w:iCs/>
          <w:sz w:val="22"/>
          <w:szCs w:val="22"/>
        </w:rPr>
        <w:t>When applicable, clearly describe:</w:t>
      </w:r>
    </w:p>
    <w:p w14:paraId="1BDC5DC1" w14:textId="2AD18810" w:rsidR="007426C4" w:rsidRPr="006D5FAC" w:rsidRDefault="007426C4" w:rsidP="003C6BE8">
      <w:pPr>
        <w:numPr>
          <w:ilvl w:val="0"/>
          <w:numId w:val="28"/>
        </w:numPr>
        <w:autoSpaceDE/>
        <w:autoSpaceDN/>
        <w:contextualSpacing/>
        <w:jc w:val="both"/>
        <w:rPr>
          <w:rFonts w:asciiTheme="minorHAnsi" w:hAnsiTheme="minorHAnsi" w:cstheme="minorHAnsi"/>
          <w:i/>
          <w:iCs/>
          <w:sz w:val="22"/>
          <w:szCs w:val="22"/>
        </w:rPr>
      </w:pPr>
      <w:r w:rsidRPr="006D5FAC">
        <w:rPr>
          <w:rFonts w:asciiTheme="minorHAnsi" w:hAnsiTheme="minorHAnsi" w:cstheme="minorHAnsi"/>
          <w:i/>
          <w:iCs/>
          <w:sz w:val="22"/>
          <w:szCs w:val="22"/>
        </w:rPr>
        <w:t xml:space="preserve">whether the devices are </w:t>
      </w:r>
      <w:proofErr w:type="gramStart"/>
      <w:r w:rsidRPr="006D5FAC">
        <w:rPr>
          <w:rFonts w:asciiTheme="minorHAnsi" w:hAnsiTheme="minorHAnsi" w:cstheme="minorHAnsi"/>
          <w:i/>
          <w:iCs/>
          <w:sz w:val="22"/>
          <w:szCs w:val="22"/>
        </w:rPr>
        <w:t>being used</w:t>
      </w:r>
      <w:proofErr w:type="gramEnd"/>
      <w:r w:rsidRPr="006D5FAC">
        <w:rPr>
          <w:rFonts w:asciiTheme="minorHAnsi" w:hAnsiTheme="minorHAnsi" w:cstheme="minorHAnsi"/>
          <w:i/>
          <w:iCs/>
          <w:sz w:val="22"/>
          <w:szCs w:val="22"/>
        </w:rPr>
        <w:t xml:space="preserve"> in ways that are not FDA approved;</w:t>
      </w:r>
    </w:p>
    <w:p w14:paraId="1DC61549" w14:textId="2185F33F" w:rsidR="007426C4" w:rsidRPr="006D5FAC" w:rsidRDefault="007426C4" w:rsidP="003C6BE8">
      <w:pPr>
        <w:numPr>
          <w:ilvl w:val="0"/>
          <w:numId w:val="28"/>
        </w:numPr>
        <w:autoSpaceDE/>
        <w:autoSpaceDN/>
        <w:contextualSpacing/>
        <w:jc w:val="both"/>
        <w:rPr>
          <w:rFonts w:asciiTheme="minorHAnsi" w:hAnsiTheme="minorHAnsi" w:cstheme="minorHAnsi"/>
          <w:i/>
          <w:iCs/>
          <w:sz w:val="22"/>
          <w:szCs w:val="22"/>
        </w:rPr>
      </w:pPr>
      <w:r w:rsidRPr="006D5FAC">
        <w:rPr>
          <w:rFonts w:asciiTheme="minorHAnsi" w:hAnsiTheme="minorHAnsi" w:cstheme="minorHAnsi"/>
          <w:i/>
          <w:iCs/>
          <w:sz w:val="22"/>
          <w:szCs w:val="22"/>
        </w:rPr>
        <w:t>the use of placebo;</w:t>
      </w:r>
    </w:p>
    <w:p w14:paraId="3E5338B0" w14:textId="7724F95F" w:rsidR="007426C4" w:rsidRPr="006D5FAC" w:rsidRDefault="007426C4" w:rsidP="003C6BE8">
      <w:pPr>
        <w:numPr>
          <w:ilvl w:val="0"/>
          <w:numId w:val="28"/>
        </w:numPr>
        <w:autoSpaceDE/>
        <w:autoSpaceDN/>
        <w:contextualSpacing/>
        <w:jc w:val="both"/>
        <w:rPr>
          <w:rFonts w:asciiTheme="minorHAnsi" w:hAnsiTheme="minorHAnsi" w:cstheme="minorHAnsi"/>
          <w:i/>
          <w:iCs/>
          <w:sz w:val="22"/>
          <w:szCs w:val="22"/>
        </w:rPr>
      </w:pPr>
      <w:r w:rsidRPr="006D5FAC">
        <w:rPr>
          <w:rFonts w:asciiTheme="minorHAnsi" w:hAnsiTheme="minorHAnsi" w:cstheme="minorHAnsi"/>
          <w:i/>
          <w:iCs/>
          <w:sz w:val="22"/>
          <w:szCs w:val="22"/>
        </w:rPr>
        <w:t>whether all participants will receive the same therapy;</w:t>
      </w:r>
    </w:p>
    <w:p w14:paraId="72729241" w14:textId="53D89696" w:rsidR="007426C4" w:rsidRPr="006D5FAC" w:rsidRDefault="007426C4" w:rsidP="003C6BE8">
      <w:pPr>
        <w:numPr>
          <w:ilvl w:val="0"/>
          <w:numId w:val="28"/>
        </w:numPr>
        <w:tabs>
          <w:tab w:val="num" w:pos="400"/>
        </w:tabs>
        <w:autoSpaceDE/>
        <w:autoSpaceDN/>
        <w:ind w:left="400" w:hanging="400"/>
        <w:contextualSpacing/>
        <w:jc w:val="both"/>
        <w:rPr>
          <w:rFonts w:asciiTheme="minorHAnsi" w:hAnsiTheme="minorHAnsi" w:cstheme="minorHAnsi"/>
          <w:i/>
          <w:iCs/>
          <w:sz w:val="22"/>
          <w:szCs w:val="22"/>
        </w:rPr>
      </w:pPr>
      <w:r w:rsidRPr="006D5FAC">
        <w:rPr>
          <w:rFonts w:asciiTheme="minorHAnsi" w:hAnsiTheme="minorHAnsi" w:cstheme="minorHAnsi"/>
          <w:i/>
          <w:iCs/>
          <w:sz w:val="22"/>
          <w:szCs w:val="22"/>
        </w:rPr>
        <w:t>the process of randomization, “by chance, like the flip of a coin</w:t>
      </w:r>
      <w:proofErr w:type="gramStart"/>
      <w:r w:rsidRPr="006D5FAC">
        <w:rPr>
          <w:rFonts w:asciiTheme="minorHAnsi" w:hAnsiTheme="minorHAnsi" w:cstheme="minorHAnsi"/>
          <w:i/>
          <w:iCs/>
          <w:sz w:val="22"/>
          <w:szCs w:val="22"/>
        </w:rPr>
        <w:t>”,</w:t>
      </w:r>
      <w:proofErr w:type="gramEnd"/>
      <w:r w:rsidRPr="006D5FAC">
        <w:rPr>
          <w:rFonts w:asciiTheme="minorHAnsi" w:hAnsiTheme="minorHAnsi" w:cstheme="minorHAnsi"/>
          <w:i/>
          <w:iCs/>
          <w:sz w:val="22"/>
          <w:szCs w:val="22"/>
        </w:rPr>
        <w:t xml:space="preserve"> if there are two study groups, or “like pulling numbers out of a hat”, if there are more than two study groups;</w:t>
      </w:r>
    </w:p>
    <w:p w14:paraId="32976A89" w14:textId="76B5F137" w:rsidR="007426C4" w:rsidRPr="006D5FAC" w:rsidRDefault="007426C4" w:rsidP="003C6BE8">
      <w:pPr>
        <w:numPr>
          <w:ilvl w:val="0"/>
          <w:numId w:val="28"/>
        </w:numPr>
        <w:autoSpaceDE/>
        <w:autoSpaceDN/>
        <w:contextualSpacing/>
        <w:jc w:val="both"/>
        <w:rPr>
          <w:rFonts w:asciiTheme="minorHAnsi" w:hAnsiTheme="minorHAnsi" w:cstheme="minorHAnsi"/>
          <w:i/>
          <w:iCs/>
          <w:sz w:val="22"/>
          <w:szCs w:val="22"/>
        </w:rPr>
      </w:pPr>
      <w:r w:rsidRPr="006D5FAC">
        <w:rPr>
          <w:rFonts w:asciiTheme="minorHAnsi" w:hAnsiTheme="minorHAnsi" w:cstheme="minorHAnsi"/>
          <w:i/>
          <w:iCs/>
          <w:sz w:val="22"/>
          <w:szCs w:val="22"/>
        </w:rPr>
        <w:t xml:space="preserve">if blood will </w:t>
      </w:r>
      <w:proofErr w:type="gramStart"/>
      <w:r w:rsidRPr="006D5FAC">
        <w:rPr>
          <w:rFonts w:asciiTheme="minorHAnsi" w:hAnsiTheme="minorHAnsi" w:cstheme="minorHAnsi"/>
          <w:i/>
          <w:iCs/>
          <w:sz w:val="22"/>
          <w:szCs w:val="22"/>
        </w:rPr>
        <w:t>be drawn</w:t>
      </w:r>
      <w:proofErr w:type="gramEnd"/>
      <w:r w:rsidRPr="006D5FAC">
        <w:rPr>
          <w:rFonts w:asciiTheme="minorHAnsi" w:hAnsiTheme="minorHAnsi" w:cstheme="minorHAnsi"/>
          <w:i/>
          <w:iCs/>
          <w:sz w:val="22"/>
          <w:szCs w:val="22"/>
        </w:rPr>
        <w:t>, state the amount;</w:t>
      </w:r>
    </w:p>
    <w:p w14:paraId="0144DB11" w14:textId="151FBE52" w:rsidR="007426C4" w:rsidRPr="006D5FAC" w:rsidRDefault="007426C4" w:rsidP="003C6BE8">
      <w:pPr>
        <w:numPr>
          <w:ilvl w:val="0"/>
          <w:numId w:val="28"/>
        </w:numPr>
        <w:autoSpaceDE/>
        <w:autoSpaceDN/>
        <w:contextualSpacing/>
        <w:jc w:val="both"/>
        <w:rPr>
          <w:rFonts w:asciiTheme="minorHAnsi" w:hAnsiTheme="minorHAnsi" w:cstheme="minorHAnsi"/>
          <w:i/>
          <w:iCs/>
          <w:sz w:val="22"/>
          <w:szCs w:val="22"/>
        </w:rPr>
      </w:pPr>
      <w:r w:rsidRPr="006D5FAC">
        <w:rPr>
          <w:rFonts w:asciiTheme="minorHAnsi" w:hAnsiTheme="minorHAnsi" w:cstheme="minorHAnsi"/>
          <w:i/>
          <w:iCs/>
          <w:sz w:val="22"/>
          <w:szCs w:val="22"/>
        </w:rPr>
        <w:t>what will occur at each study visit;</w:t>
      </w:r>
    </w:p>
    <w:p w14:paraId="6B1981BD" w14:textId="56858AB8" w:rsidR="007426C4" w:rsidRPr="006D5FAC" w:rsidRDefault="007426C4" w:rsidP="003C6BE8">
      <w:pPr>
        <w:pStyle w:val="BodyTextIndent3"/>
        <w:numPr>
          <w:ilvl w:val="0"/>
          <w:numId w:val="28"/>
        </w:numPr>
        <w:spacing w:after="0"/>
        <w:contextualSpacing/>
        <w:jc w:val="both"/>
        <w:rPr>
          <w:rFonts w:asciiTheme="minorHAnsi" w:hAnsiTheme="minorHAnsi" w:cstheme="minorHAnsi"/>
          <w:i/>
          <w:iCs/>
          <w:sz w:val="22"/>
          <w:szCs w:val="22"/>
        </w:rPr>
      </w:pPr>
      <w:r w:rsidRPr="006D5FAC">
        <w:rPr>
          <w:rFonts w:asciiTheme="minorHAnsi" w:hAnsiTheme="minorHAnsi" w:cstheme="minorHAnsi"/>
          <w:i/>
          <w:iCs/>
          <w:sz w:val="22"/>
          <w:szCs w:val="22"/>
        </w:rPr>
        <w:t xml:space="preserve">identify any procedures, therapies, and/or tests that are considered experimental, and include a list of the tests/procedures being </w:t>
      </w:r>
      <w:r w:rsidRPr="006D5FAC">
        <w:rPr>
          <w:rFonts w:asciiTheme="minorHAnsi" w:hAnsiTheme="minorHAnsi" w:cstheme="minorHAnsi"/>
          <w:i/>
          <w:iCs/>
          <w:sz w:val="22"/>
          <w:szCs w:val="22"/>
          <w:u w:val="single"/>
        </w:rPr>
        <w:t>done for research purposes only</w:t>
      </w:r>
      <w:proofErr w:type="gramStart"/>
      <w:r w:rsidRPr="006D5FAC">
        <w:rPr>
          <w:rFonts w:asciiTheme="minorHAnsi" w:hAnsiTheme="minorHAnsi" w:cstheme="minorHAnsi"/>
          <w:i/>
          <w:iCs/>
          <w:sz w:val="22"/>
          <w:szCs w:val="22"/>
        </w:rPr>
        <w:t xml:space="preserve">.  </w:t>
      </w:r>
      <w:proofErr w:type="gramEnd"/>
      <w:r w:rsidRPr="006D5FAC">
        <w:rPr>
          <w:rFonts w:asciiTheme="minorHAnsi" w:hAnsiTheme="minorHAnsi" w:cstheme="minorHAnsi"/>
          <w:i/>
          <w:iCs/>
          <w:sz w:val="22"/>
          <w:szCs w:val="22"/>
        </w:rPr>
        <w:t>For example, “</w:t>
      </w:r>
      <w:r w:rsidRPr="006D5FAC">
        <w:rPr>
          <w:rFonts w:asciiTheme="minorHAnsi" w:hAnsiTheme="minorHAnsi" w:cstheme="minorHAnsi"/>
          <w:sz w:val="22"/>
          <w:szCs w:val="22"/>
        </w:rPr>
        <w:t xml:space="preserve">If you enroll in this study the following </w:t>
      </w:r>
      <w:r w:rsidRPr="006D5FAC">
        <w:rPr>
          <w:rFonts w:asciiTheme="minorHAnsi" w:hAnsiTheme="minorHAnsi" w:cstheme="minorHAnsi"/>
          <w:sz w:val="22"/>
          <w:szCs w:val="22"/>
          <w:u w:val="single"/>
        </w:rPr>
        <w:t xml:space="preserve">additional </w:t>
      </w:r>
      <w:r w:rsidRPr="006D5FAC">
        <w:rPr>
          <w:rFonts w:asciiTheme="minorHAnsi" w:hAnsiTheme="minorHAnsi" w:cstheme="minorHAnsi"/>
          <w:sz w:val="22"/>
          <w:szCs w:val="22"/>
        </w:rPr>
        <w:t>tests or procedures will be performed</w:t>
      </w:r>
      <w:r w:rsidRPr="006D5FAC">
        <w:rPr>
          <w:rFonts w:asciiTheme="minorHAnsi" w:hAnsiTheme="minorHAnsi" w:cstheme="minorHAnsi"/>
          <w:i/>
          <w:iCs/>
          <w:sz w:val="22"/>
          <w:szCs w:val="22"/>
        </w:rPr>
        <w:t>:</w:t>
      </w:r>
      <w:proofErr w:type="gramStart"/>
      <w:r w:rsidRPr="006D5FAC">
        <w:rPr>
          <w:rFonts w:asciiTheme="minorHAnsi" w:hAnsiTheme="minorHAnsi" w:cstheme="minorHAnsi"/>
          <w:i/>
          <w:iCs/>
          <w:sz w:val="22"/>
          <w:szCs w:val="22"/>
        </w:rPr>
        <w:t>”;</w:t>
      </w:r>
      <w:proofErr w:type="gramEnd"/>
      <w:r w:rsidRPr="006D5FAC">
        <w:rPr>
          <w:rFonts w:asciiTheme="minorHAnsi" w:hAnsiTheme="minorHAnsi" w:cstheme="minorHAnsi"/>
          <w:i/>
          <w:iCs/>
          <w:sz w:val="22"/>
          <w:szCs w:val="22"/>
        </w:rPr>
        <w:t xml:space="preserve">  </w:t>
      </w:r>
    </w:p>
    <w:p w14:paraId="4C9318DC" w14:textId="77777777" w:rsidR="007426C4" w:rsidRPr="006D5FAC" w:rsidRDefault="007426C4" w:rsidP="003C6BE8">
      <w:pPr>
        <w:numPr>
          <w:ilvl w:val="0"/>
          <w:numId w:val="28"/>
        </w:numPr>
        <w:autoSpaceDE/>
        <w:autoSpaceDN/>
        <w:contextualSpacing/>
        <w:jc w:val="both"/>
        <w:rPr>
          <w:rFonts w:asciiTheme="minorHAnsi" w:hAnsiTheme="minorHAnsi" w:cstheme="minorHAnsi"/>
          <w:i/>
          <w:iCs/>
          <w:sz w:val="22"/>
          <w:szCs w:val="22"/>
        </w:rPr>
      </w:pPr>
      <w:r w:rsidRPr="006D5FAC">
        <w:rPr>
          <w:rFonts w:asciiTheme="minorHAnsi" w:hAnsiTheme="minorHAnsi" w:cstheme="minorHAnsi"/>
          <w:i/>
          <w:iCs/>
          <w:sz w:val="22"/>
          <w:szCs w:val="22"/>
        </w:rPr>
        <w:t xml:space="preserve">the expected duration of study participation. </w:t>
      </w:r>
    </w:p>
    <w:p w14:paraId="422D8AA9" w14:textId="77777777" w:rsidR="007426C4" w:rsidRPr="006D5FAC" w:rsidRDefault="007426C4" w:rsidP="003C6BE8">
      <w:pPr>
        <w:contextualSpacing/>
        <w:jc w:val="both"/>
        <w:rPr>
          <w:rFonts w:asciiTheme="minorHAnsi" w:hAnsiTheme="minorHAnsi" w:cstheme="minorHAnsi"/>
          <w:i/>
          <w:iCs/>
          <w:sz w:val="22"/>
          <w:szCs w:val="22"/>
        </w:rPr>
      </w:pPr>
    </w:p>
    <w:p w14:paraId="1718B725" w14:textId="77777777" w:rsidR="002B051D" w:rsidRDefault="007426C4" w:rsidP="003C6BE8">
      <w:pPr>
        <w:pStyle w:val="BodyTextIndent"/>
        <w:ind w:left="0"/>
        <w:contextualSpacing/>
        <w:jc w:val="both"/>
        <w:rPr>
          <w:rFonts w:asciiTheme="minorHAnsi" w:hAnsiTheme="minorHAnsi" w:cstheme="minorHAnsi"/>
          <w:sz w:val="22"/>
          <w:szCs w:val="22"/>
        </w:rPr>
      </w:pPr>
      <w:r w:rsidRPr="006D5FAC">
        <w:rPr>
          <w:rFonts w:asciiTheme="minorHAnsi" w:hAnsiTheme="minorHAnsi" w:cstheme="minorHAnsi"/>
          <w:sz w:val="22"/>
          <w:szCs w:val="22"/>
        </w:rPr>
        <w:t>Use tables and/or charts to simplify this section</w:t>
      </w:r>
      <w:proofErr w:type="gramStart"/>
      <w:r w:rsidRPr="006D5FAC">
        <w:rPr>
          <w:rFonts w:asciiTheme="minorHAnsi" w:hAnsiTheme="minorHAnsi" w:cstheme="minorHAnsi"/>
          <w:sz w:val="22"/>
          <w:szCs w:val="22"/>
        </w:rPr>
        <w:t xml:space="preserve">.  </w:t>
      </w:r>
      <w:proofErr w:type="gramEnd"/>
      <w:r w:rsidRPr="006D5FAC">
        <w:rPr>
          <w:rFonts w:asciiTheme="minorHAnsi" w:hAnsiTheme="minorHAnsi" w:cstheme="minorHAnsi"/>
          <w:sz w:val="22"/>
          <w:szCs w:val="22"/>
        </w:rPr>
        <w:t xml:space="preserve">If there are multiple study groups, explain this by listing the groups </w:t>
      </w:r>
      <w:r w:rsidR="002B051D">
        <w:rPr>
          <w:rFonts w:asciiTheme="minorHAnsi" w:hAnsiTheme="minorHAnsi" w:cstheme="minorHAnsi"/>
          <w:sz w:val="22"/>
          <w:szCs w:val="22"/>
        </w:rPr>
        <w:t xml:space="preserve">using the following: </w:t>
      </w:r>
    </w:p>
    <w:p w14:paraId="143333C2" w14:textId="77777777" w:rsidR="002B051D" w:rsidRDefault="002B051D" w:rsidP="003C6BE8">
      <w:pPr>
        <w:pStyle w:val="BodyTextIndent"/>
        <w:ind w:left="0"/>
        <w:contextualSpacing/>
        <w:jc w:val="both"/>
        <w:rPr>
          <w:rFonts w:asciiTheme="minorHAnsi" w:hAnsiTheme="minorHAnsi" w:cstheme="minorHAnsi"/>
          <w:sz w:val="22"/>
          <w:szCs w:val="22"/>
        </w:rPr>
      </w:pPr>
    </w:p>
    <w:p w14:paraId="2D14A4AB" w14:textId="61A9E77E" w:rsidR="007426C4" w:rsidRPr="002B051D" w:rsidRDefault="002B051D" w:rsidP="003C6BE8">
      <w:pPr>
        <w:pStyle w:val="BodyTextIndent"/>
        <w:ind w:left="0"/>
        <w:contextualSpacing/>
        <w:jc w:val="both"/>
        <w:rPr>
          <w:rFonts w:asciiTheme="minorHAnsi" w:hAnsiTheme="minorHAnsi" w:cstheme="minorHAnsi"/>
          <w:sz w:val="22"/>
          <w:szCs w:val="22"/>
        </w:rPr>
      </w:pPr>
      <w:r>
        <w:rPr>
          <w:rFonts w:asciiTheme="minorHAnsi" w:hAnsiTheme="minorHAnsi" w:cstheme="minorHAnsi"/>
          <w:sz w:val="22"/>
          <w:szCs w:val="22"/>
        </w:rPr>
        <w:t>&lt;sample text&gt;</w:t>
      </w:r>
    </w:p>
    <w:p w14:paraId="0BFE06D8" w14:textId="77777777" w:rsidR="007426C4" w:rsidRPr="006D5FAC" w:rsidRDefault="007426C4" w:rsidP="003C6BE8">
      <w:pPr>
        <w:contextualSpacing/>
        <w:jc w:val="both"/>
        <w:rPr>
          <w:rFonts w:asciiTheme="minorHAnsi" w:hAnsiTheme="minorHAnsi" w:cstheme="minorHAnsi"/>
          <w:i/>
          <w:iCs/>
          <w:sz w:val="22"/>
          <w:szCs w:val="22"/>
        </w:rPr>
      </w:pPr>
      <w:r w:rsidRPr="006D5FAC">
        <w:rPr>
          <w:rFonts w:asciiTheme="minorHAnsi" w:hAnsiTheme="minorHAnsi" w:cstheme="minorHAnsi"/>
          <w:i/>
          <w:iCs/>
          <w:sz w:val="22"/>
          <w:szCs w:val="22"/>
        </w:rPr>
        <w:t xml:space="preserve">If you decide to join this research study you will </w:t>
      </w:r>
      <w:proofErr w:type="gramStart"/>
      <w:r w:rsidRPr="006D5FAC">
        <w:rPr>
          <w:rFonts w:asciiTheme="minorHAnsi" w:hAnsiTheme="minorHAnsi" w:cstheme="minorHAnsi"/>
          <w:i/>
          <w:iCs/>
          <w:sz w:val="22"/>
          <w:szCs w:val="22"/>
        </w:rPr>
        <w:t>be assigned</w:t>
      </w:r>
      <w:proofErr w:type="gramEnd"/>
      <w:r w:rsidRPr="006D5FAC">
        <w:rPr>
          <w:rFonts w:asciiTheme="minorHAnsi" w:hAnsiTheme="minorHAnsi" w:cstheme="minorHAnsi"/>
          <w:i/>
          <w:iCs/>
          <w:sz w:val="22"/>
          <w:szCs w:val="22"/>
        </w:rPr>
        <w:t xml:space="preserve"> </w:t>
      </w:r>
      <w:r w:rsidRPr="006D5FAC">
        <w:rPr>
          <w:rFonts w:asciiTheme="minorHAnsi" w:hAnsiTheme="minorHAnsi" w:cstheme="minorHAnsi"/>
          <w:i/>
          <w:iCs/>
          <w:sz w:val="22"/>
          <w:szCs w:val="22"/>
          <w:u w:val="single"/>
        </w:rPr>
        <w:t>by chance, like the flip of a coin</w:t>
      </w:r>
      <w:r w:rsidRPr="006D5FAC">
        <w:rPr>
          <w:rFonts w:asciiTheme="minorHAnsi" w:hAnsiTheme="minorHAnsi" w:cstheme="minorHAnsi"/>
          <w:i/>
          <w:iCs/>
          <w:sz w:val="22"/>
          <w:szCs w:val="22"/>
        </w:rPr>
        <w:t>, to one of the following groups:</w:t>
      </w:r>
    </w:p>
    <w:p w14:paraId="2B595454" w14:textId="77777777" w:rsidR="007426C4" w:rsidRPr="006D5FAC" w:rsidRDefault="007426C4" w:rsidP="003C6BE8">
      <w:pPr>
        <w:ind w:left="360"/>
        <w:contextualSpacing/>
        <w:jc w:val="both"/>
        <w:rPr>
          <w:rFonts w:asciiTheme="minorHAnsi" w:hAnsiTheme="minorHAnsi" w:cstheme="minorHAnsi"/>
          <w:i/>
          <w:iCs/>
          <w:sz w:val="22"/>
          <w:szCs w:val="22"/>
        </w:rPr>
      </w:pPr>
    </w:p>
    <w:p w14:paraId="1D04D569" w14:textId="77777777" w:rsidR="007426C4" w:rsidRPr="006D5FAC" w:rsidRDefault="007426C4" w:rsidP="003C6BE8">
      <w:pPr>
        <w:ind w:firstLine="720"/>
        <w:contextualSpacing/>
        <w:jc w:val="both"/>
        <w:rPr>
          <w:rFonts w:asciiTheme="minorHAnsi" w:hAnsiTheme="minorHAnsi" w:cstheme="minorHAnsi"/>
          <w:i/>
          <w:iCs/>
          <w:sz w:val="22"/>
          <w:szCs w:val="22"/>
        </w:rPr>
      </w:pPr>
      <w:r w:rsidRPr="006D5FAC">
        <w:rPr>
          <w:rFonts w:asciiTheme="minorHAnsi" w:hAnsiTheme="minorHAnsi" w:cstheme="minorHAnsi"/>
          <w:b/>
          <w:bCs/>
          <w:i/>
          <w:iCs/>
          <w:sz w:val="22"/>
          <w:szCs w:val="22"/>
        </w:rPr>
        <w:t>Group A</w:t>
      </w:r>
      <w:r w:rsidRPr="006D5FAC">
        <w:rPr>
          <w:rFonts w:asciiTheme="minorHAnsi" w:hAnsiTheme="minorHAnsi" w:cstheme="minorHAnsi"/>
          <w:i/>
          <w:iCs/>
          <w:sz w:val="22"/>
          <w:szCs w:val="22"/>
        </w:rPr>
        <w:t xml:space="preserve"> – receives </w:t>
      </w:r>
      <w:r w:rsidRPr="006D5FAC">
        <w:rPr>
          <w:rFonts w:asciiTheme="minorHAnsi" w:hAnsiTheme="minorHAnsi" w:cstheme="minorHAnsi"/>
          <w:b/>
          <w:bCs/>
          <w:i/>
          <w:iCs/>
          <w:sz w:val="22"/>
          <w:szCs w:val="22"/>
        </w:rPr>
        <w:t>[</w:t>
      </w:r>
      <w:r w:rsidRPr="006D5FAC">
        <w:rPr>
          <w:rFonts w:asciiTheme="minorHAnsi" w:hAnsiTheme="minorHAnsi" w:cstheme="minorHAnsi"/>
          <w:i/>
          <w:iCs/>
          <w:sz w:val="22"/>
          <w:szCs w:val="22"/>
        </w:rPr>
        <w:t>insert treatment</w:t>
      </w:r>
      <w:r w:rsidRPr="006D5FAC">
        <w:rPr>
          <w:rFonts w:asciiTheme="minorHAnsi" w:hAnsiTheme="minorHAnsi" w:cstheme="minorHAnsi"/>
          <w:b/>
          <w:bCs/>
          <w:i/>
          <w:iCs/>
          <w:sz w:val="22"/>
          <w:szCs w:val="22"/>
        </w:rPr>
        <w:t>]</w:t>
      </w:r>
    </w:p>
    <w:p w14:paraId="766BC27A" w14:textId="43FC1210" w:rsidR="007426C4" w:rsidRPr="002B051D" w:rsidRDefault="007426C4" w:rsidP="003C6BE8">
      <w:pPr>
        <w:ind w:firstLine="720"/>
        <w:contextualSpacing/>
        <w:jc w:val="both"/>
        <w:rPr>
          <w:rFonts w:asciiTheme="minorHAnsi" w:hAnsiTheme="minorHAnsi" w:cstheme="minorHAnsi"/>
          <w:b/>
          <w:bCs/>
          <w:i/>
          <w:iCs/>
          <w:sz w:val="22"/>
          <w:szCs w:val="22"/>
        </w:rPr>
      </w:pPr>
      <w:r w:rsidRPr="006D5FAC">
        <w:rPr>
          <w:rFonts w:asciiTheme="minorHAnsi" w:hAnsiTheme="minorHAnsi" w:cstheme="minorHAnsi"/>
          <w:b/>
          <w:bCs/>
          <w:i/>
          <w:iCs/>
          <w:sz w:val="22"/>
          <w:szCs w:val="22"/>
        </w:rPr>
        <w:t>Group B</w:t>
      </w:r>
      <w:r w:rsidRPr="006D5FAC">
        <w:rPr>
          <w:rFonts w:asciiTheme="minorHAnsi" w:hAnsiTheme="minorHAnsi" w:cstheme="minorHAnsi"/>
          <w:i/>
          <w:iCs/>
          <w:sz w:val="22"/>
          <w:szCs w:val="22"/>
        </w:rPr>
        <w:t xml:space="preserve"> – receives </w:t>
      </w:r>
      <w:r w:rsidRPr="006D5FAC">
        <w:rPr>
          <w:rFonts w:asciiTheme="minorHAnsi" w:hAnsiTheme="minorHAnsi" w:cstheme="minorHAnsi"/>
          <w:b/>
          <w:bCs/>
          <w:i/>
          <w:iCs/>
          <w:sz w:val="22"/>
          <w:szCs w:val="22"/>
        </w:rPr>
        <w:t>[</w:t>
      </w:r>
      <w:r w:rsidRPr="006D5FAC">
        <w:rPr>
          <w:rFonts w:asciiTheme="minorHAnsi" w:hAnsiTheme="minorHAnsi" w:cstheme="minorHAnsi"/>
          <w:i/>
          <w:iCs/>
          <w:sz w:val="22"/>
          <w:szCs w:val="22"/>
        </w:rPr>
        <w:t>insert treatment</w:t>
      </w:r>
      <w:r w:rsidRPr="006D5FAC">
        <w:rPr>
          <w:rFonts w:asciiTheme="minorHAnsi" w:hAnsiTheme="minorHAnsi" w:cstheme="minorHAnsi"/>
          <w:b/>
          <w:bCs/>
          <w:i/>
          <w:iCs/>
          <w:sz w:val="22"/>
          <w:szCs w:val="22"/>
        </w:rPr>
        <w:t>]</w:t>
      </w:r>
    </w:p>
    <w:p w14:paraId="4D3648B1" w14:textId="0E556DF0" w:rsidR="00A30471" w:rsidRDefault="007426C4" w:rsidP="003C6BE8">
      <w:pPr>
        <w:autoSpaceDE/>
        <w:autoSpaceDN/>
        <w:spacing w:before="120"/>
        <w:contextualSpacing/>
        <w:jc w:val="both"/>
        <w:rPr>
          <w:rFonts w:asciiTheme="minorHAnsi" w:hAnsiTheme="minorHAnsi" w:cstheme="minorHAnsi"/>
          <w:i/>
          <w:iCs/>
          <w:sz w:val="22"/>
          <w:szCs w:val="22"/>
        </w:rPr>
      </w:pPr>
      <w:r w:rsidRPr="006D5FAC">
        <w:rPr>
          <w:rFonts w:asciiTheme="minorHAnsi" w:hAnsiTheme="minorHAnsi" w:cstheme="minorHAnsi"/>
          <w:i/>
          <w:iCs/>
          <w:sz w:val="22"/>
          <w:szCs w:val="22"/>
        </w:rPr>
        <w:t>Neither you nor your study doctor will know ahead of time what group you will be in</w:t>
      </w:r>
      <w:r w:rsidR="006D5FAC" w:rsidRPr="006D5FAC">
        <w:rPr>
          <w:rFonts w:asciiTheme="minorHAnsi" w:hAnsiTheme="minorHAnsi" w:cstheme="minorHAnsi"/>
          <w:i/>
          <w:iCs/>
          <w:sz w:val="22"/>
          <w:szCs w:val="22"/>
        </w:rPr>
        <w:t>,</w:t>
      </w:r>
      <w:r w:rsidRPr="006D5FAC">
        <w:rPr>
          <w:rFonts w:asciiTheme="minorHAnsi" w:hAnsiTheme="minorHAnsi" w:cstheme="minorHAnsi"/>
          <w:i/>
          <w:iCs/>
          <w:sz w:val="22"/>
          <w:szCs w:val="22"/>
        </w:rPr>
        <w:t xml:space="preserve"> and you cannot choose which group you will be in. </w:t>
      </w:r>
    </w:p>
    <w:p w14:paraId="7E6746CF" w14:textId="77777777" w:rsidR="00852B23" w:rsidRPr="006D5FAC" w:rsidRDefault="00852B23" w:rsidP="003C6BE8">
      <w:pPr>
        <w:autoSpaceDE/>
        <w:autoSpaceDN/>
        <w:spacing w:before="120"/>
        <w:contextualSpacing/>
        <w:jc w:val="both"/>
        <w:rPr>
          <w:rFonts w:asciiTheme="minorHAnsi" w:hAnsiTheme="minorHAnsi" w:cstheme="minorHAnsi"/>
          <w:i/>
          <w:iCs/>
          <w:sz w:val="22"/>
          <w:szCs w:val="22"/>
        </w:rPr>
      </w:pPr>
    </w:p>
    <w:p w14:paraId="73F008E0" w14:textId="5A915FBA" w:rsidR="00D66F72" w:rsidRPr="006D5FAC" w:rsidRDefault="00A30471" w:rsidP="003C6BE8">
      <w:pPr>
        <w:keepNext/>
        <w:autoSpaceDE/>
        <w:autoSpaceDN/>
        <w:spacing w:before="120" w:after="120"/>
        <w:contextualSpacing/>
        <w:jc w:val="both"/>
        <w:outlineLvl w:val="2"/>
        <w:rPr>
          <w:rFonts w:asciiTheme="minorHAnsi" w:hAnsiTheme="minorHAnsi" w:cstheme="minorHAnsi"/>
          <w:b/>
          <w:bCs/>
          <w:sz w:val="22"/>
          <w:szCs w:val="22"/>
        </w:rPr>
      </w:pPr>
      <w:r w:rsidRPr="006D5FAC">
        <w:rPr>
          <w:rFonts w:asciiTheme="minorHAnsi" w:hAnsiTheme="minorHAnsi" w:cstheme="minorHAnsi"/>
          <w:b/>
          <w:bCs/>
          <w:sz w:val="22"/>
          <w:szCs w:val="22"/>
        </w:rPr>
        <w:t>POTENTIAL RISKS</w:t>
      </w:r>
    </w:p>
    <w:p w14:paraId="25CC8C84" w14:textId="578B401A" w:rsidR="00575BCE" w:rsidRPr="006D5FAC" w:rsidRDefault="00575BCE" w:rsidP="003C6BE8">
      <w:pPr>
        <w:autoSpaceDE/>
        <w:autoSpaceDN/>
        <w:spacing w:before="120"/>
        <w:contextualSpacing/>
        <w:jc w:val="both"/>
        <w:rPr>
          <w:rFonts w:asciiTheme="minorHAnsi" w:hAnsiTheme="minorHAnsi" w:cstheme="minorHAnsi"/>
          <w:b/>
          <w:i/>
          <w:sz w:val="22"/>
          <w:szCs w:val="22"/>
        </w:rPr>
      </w:pPr>
      <w:r w:rsidRPr="006D5FAC">
        <w:rPr>
          <w:rFonts w:asciiTheme="minorHAnsi" w:hAnsiTheme="minorHAnsi" w:cstheme="minorHAnsi"/>
          <w:b/>
          <w:i/>
          <w:sz w:val="22"/>
          <w:szCs w:val="22"/>
        </w:rPr>
        <w:t xml:space="preserve">(Update the </w:t>
      </w:r>
      <w:r w:rsidR="000E0DF8" w:rsidRPr="006D5FAC">
        <w:rPr>
          <w:rFonts w:asciiTheme="minorHAnsi" w:hAnsiTheme="minorHAnsi" w:cstheme="minorHAnsi"/>
          <w:b/>
          <w:i/>
          <w:sz w:val="22"/>
          <w:szCs w:val="22"/>
        </w:rPr>
        <w:t>risks based on treatment area</w:t>
      </w:r>
      <w:r w:rsidR="00697B0D" w:rsidRPr="006D5FAC">
        <w:rPr>
          <w:rFonts w:asciiTheme="minorHAnsi" w:hAnsiTheme="minorHAnsi" w:cstheme="minorHAnsi"/>
          <w:b/>
          <w:i/>
          <w:sz w:val="22"/>
          <w:szCs w:val="22"/>
        </w:rPr>
        <w:t xml:space="preserve">, </w:t>
      </w:r>
      <w:r w:rsidR="000E0DF8" w:rsidRPr="006D5FAC">
        <w:rPr>
          <w:rFonts w:asciiTheme="minorHAnsi" w:hAnsiTheme="minorHAnsi" w:cstheme="minorHAnsi"/>
          <w:b/>
          <w:i/>
          <w:sz w:val="22"/>
          <w:szCs w:val="22"/>
        </w:rPr>
        <w:t>device</w:t>
      </w:r>
      <w:r w:rsidR="00697B0D" w:rsidRPr="006D5FAC">
        <w:rPr>
          <w:rFonts w:asciiTheme="minorHAnsi" w:hAnsiTheme="minorHAnsi" w:cstheme="minorHAnsi"/>
          <w:b/>
          <w:i/>
          <w:sz w:val="22"/>
          <w:szCs w:val="22"/>
        </w:rPr>
        <w:t>, and any applicable medications</w:t>
      </w:r>
      <w:r w:rsidRPr="006D5FAC">
        <w:rPr>
          <w:rFonts w:asciiTheme="minorHAnsi" w:hAnsiTheme="minorHAnsi" w:cstheme="minorHAnsi"/>
          <w:b/>
          <w:i/>
          <w:sz w:val="22"/>
          <w:szCs w:val="22"/>
        </w:rPr>
        <w:t xml:space="preserve">.) </w:t>
      </w:r>
    </w:p>
    <w:p w14:paraId="6F976C4F" w14:textId="073F0684" w:rsidR="00575BCE" w:rsidRPr="006D5FAC" w:rsidRDefault="00575BCE" w:rsidP="003C6B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jc w:val="both"/>
        <w:rPr>
          <w:rFonts w:asciiTheme="minorHAnsi" w:hAnsiTheme="minorHAnsi" w:cstheme="minorHAnsi"/>
          <w:sz w:val="22"/>
          <w:szCs w:val="22"/>
        </w:rPr>
      </w:pPr>
    </w:p>
    <w:p w14:paraId="7C269AD5" w14:textId="20921ECB" w:rsidR="007426C4" w:rsidRDefault="007426C4" w:rsidP="003C6BE8">
      <w:pPr>
        <w:pStyle w:val="BodyTextIndent3"/>
        <w:ind w:left="0"/>
        <w:contextualSpacing/>
        <w:jc w:val="both"/>
        <w:rPr>
          <w:rFonts w:asciiTheme="minorHAnsi" w:hAnsiTheme="minorHAnsi" w:cstheme="minorHAnsi"/>
          <w:i/>
          <w:iCs/>
          <w:sz w:val="22"/>
          <w:szCs w:val="22"/>
        </w:rPr>
      </w:pPr>
      <w:r w:rsidRPr="006D5FAC">
        <w:rPr>
          <w:rFonts w:asciiTheme="minorHAnsi" w:hAnsiTheme="minorHAnsi" w:cstheme="minorHAnsi"/>
          <w:i/>
          <w:iCs/>
          <w:sz w:val="22"/>
          <w:szCs w:val="22"/>
        </w:rPr>
        <w:t xml:space="preserve">Identify all </w:t>
      </w:r>
      <w:r w:rsidRPr="006D5FAC">
        <w:rPr>
          <w:rFonts w:asciiTheme="minorHAnsi" w:hAnsiTheme="minorHAnsi" w:cstheme="minorHAnsi"/>
          <w:i/>
          <w:iCs/>
          <w:sz w:val="22"/>
          <w:szCs w:val="22"/>
          <w:u w:val="single"/>
        </w:rPr>
        <w:t>reasonably foreseeable</w:t>
      </w:r>
      <w:r w:rsidRPr="006D5FAC">
        <w:rPr>
          <w:rFonts w:asciiTheme="minorHAnsi" w:hAnsiTheme="minorHAnsi" w:cstheme="minorHAnsi"/>
          <w:i/>
          <w:iCs/>
          <w:sz w:val="22"/>
          <w:szCs w:val="22"/>
        </w:rPr>
        <w:t xml:space="preserve"> side effects, risks, discomforts, or complications that could occur</w:t>
      </w:r>
      <w:proofErr w:type="gramStart"/>
      <w:r w:rsidRPr="006D5FAC">
        <w:rPr>
          <w:rFonts w:asciiTheme="minorHAnsi" w:hAnsiTheme="minorHAnsi" w:cstheme="minorHAnsi"/>
          <w:i/>
          <w:iCs/>
          <w:sz w:val="22"/>
          <w:szCs w:val="22"/>
        </w:rPr>
        <w:t xml:space="preserve">.  </w:t>
      </w:r>
      <w:proofErr w:type="gramEnd"/>
    </w:p>
    <w:p w14:paraId="20B41D0D" w14:textId="77777777" w:rsidR="00550409" w:rsidRPr="006D5FAC" w:rsidRDefault="00550409" w:rsidP="003C6BE8">
      <w:pPr>
        <w:pStyle w:val="BodyTextIndent3"/>
        <w:ind w:left="0"/>
        <w:contextualSpacing/>
        <w:jc w:val="both"/>
        <w:rPr>
          <w:rFonts w:asciiTheme="minorHAnsi" w:hAnsiTheme="minorHAnsi" w:cstheme="minorHAnsi"/>
          <w:i/>
          <w:iCs/>
          <w:sz w:val="22"/>
          <w:szCs w:val="22"/>
        </w:rPr>
      </w:pPr>
    </w:p>
    <w:p w14:paraId="700EE61F" w14:textId="5B145CFF" w:rsidR="007426C4" w:rsidRDefault="007426C4" w:rsidP="003C6BE8">
      <w:pPr>
        <w:pStyle w:val="BodyTextIndent3"/>
        <w:ind w:left="0"/>
        <w:contextualSpacing/>
        <w:jc w:val="both"/>
        <w:rPr>
          <w:rFonts w:asciiTheme="minorHAnsi" w:hAnsiTheme="minorHAnsi" w:cstheme="minorHAnsi"/>
          <w:i/>
          <w:iCs/>
          <w:sz w:val="22"/>
          <w:szCs w:val="22"/>
        </w:rPr>
      </w:pPr>
      <w:r w:rsidRPr="006D5FAC">
        <w:rPr>
          <w:rFonts w:asciiTheme="minorHAnsi" w:hAnsiTheme="minorHAnsi" w:cstheme="minorHAnsi"/>
          <w:i/>
          <w:iCs/>
          <w:sz w:val="22"/>
          <w:szCs w:val="22"/>
        </w:rPr>
        <w:t xml:space="preserve">Whenever possible, risks should be grouped (either bulleted or in a chart) and identified by severity, </w:t>
      </w:r>
      <w:proofErr w:type="gramStart"/>
      <w:r w:rsidRPr="006D5FAC">
        <w:rPr>
          <w:rFonts w:asciiTheme="minorHAnsi" w:hAnsiTheme="minorHAnsi" w:cstheme="minorHAnsi"/>
          <w:i/>
          <w:iCs/>
          <w:sz w:val="22"/>
          <w:szCs w:val="22"/>
        </w:rPr>
        <w:t>likelihood</w:t>
      </w:r>
      <w:proofErr w:type="gramEnd"/>
      <w:r w:rsidRPr="006D5FAC">
        <w:rPr>
          <w:rFonts w:asciiTheme="minorHAnsi" w:hAnsiTheme="minorHAnsi" w:cstheme="minorHAnsi"/>
          <w:i/>
          <w:iCs/>
          <w:sz w:val="22"/>
          <w:szCs w:val="22"/>
        </w:rPr>
        <w:t xml:space="preserve"> and duration.  For example, “common but not serious</w:t>
      </w:r>
      <w:proofErr w:type="gramStart"/>
      <w:r w:rsidRPr="006D5FAC">
        <w:rPr>
          <w:rFonts w:asciiTheme="minorHAnsi" w:hAnsiTheme="minorHAnsi" w:cstheme="minorHAnsi"/>
          <w:i/>
          <w:iCs/>
          <w:sz w:val="22"/>
          <w:szCs w:val="22"/>
        </w:rPr>
        <w:t>”,</w:t>
      </w:r>
      <w:proofErr w:type="gramEnd"/>
      <w:r w:rsidRPr="006D5FAC">
        <w:rPr>
          <w:rFonts w:asciiTheme="minorHAnsi" w:hAnsiTheme="minorHAnsi" w:cstheme="minorHAnsi"/>
          <w:i/>
          <w:iCs/>
          <w:sz w:val="22"/>
          <w:szCs w:val="22"/>
        </w:rPr>
        <w:t xml:space="preserve"> “unlikely but serious”, “occasionally” or “rare”, and “temporary” or “permanent” may be used.  Avoid using specific numbers to describe a risk, e.g., “one person experienced</w:t>
      </w:r>
      <w:proofErr w:type="gramStart"/>
      <w:r w:rsidRPr="006D5FAC">
        <w:rPr>
          <w:rFonts w:asciiTheme="minorHAnsi" w:hAnsiTheme="minorHAnsi" w:cstheme="minorHAnsi"/>
          <w:i/>
          <w:iCs/>
          <w:sz w:val="22"/>
          <w:szCs w:val="22"/>
        </w:rPr>
        <w:t>”,</w:t>
      </w:r>
      <w:proofErr w:type="gramEnd"/>
      <w:r w:rsidRPr="006D5FAC">
        <w:rPr>
          <w:rFonts w:asciiTheme="minorHAnsi" w:hAnsiTheme="minorHAnsi" w:cstheme="minorHAnsi"/>
          <w:i/>
          <w:iCs/>
          <w:sz w:val="22"/>
          <w:szCs w:val="22"/>
        </w:rPr>
        <w:t xml:space="preserve"> which would necessitate a revision to the consent document each time an adverse event is reported or experienced.  Whenever possible, using a table to summarize risk information should make the document easier to read and understand.</w:t>
      </w:r>
    </w:p>
    <w:p w14:paraId="37408EC2" w14:textId="77777777" w:rsidR="00852B23" w:rsidRPr="006D5FAC" w:rsidRDefault="00852B23" w:rsidP="003C6BE8">
      <w:pPr>
        <w:pStyle w:val="BodyTextIndent3"/>
        <w:ind w:left="0"/>
        <w:contextualSpacing/>
        <w:jc w:val="both"/>
        <w:rPr>
          <w:rFonts w:asciiTheme="minorHAnsi" w:hAnsiTheme="minorHAnsi" w:cstheme="minorHAnsi"/>
          <w:i/>
          <w:iCs/>
          <w:sz w:val="22"/>
          <w:szCs w:val="22"/>
        </w:rPr>
      </w:pPr>
    </w:p>
    <w:p w14:paraId="069F2023" w14:textId="42B18670" w:rsidR="007426C4" w:rsidRDefault="006D5FAC" w:rsidP="003C6BE8">
      <w:pPr>
        <w:pStyle w:val="BodyTextIndent3"/>
        <w:ind w:left="0"/>
        <w:contextualSpacing/>
        <w:jc w:val="both"/>
        <w:rPr>
          <w:rFonts w:asciiTheme="minorHAnsi" w:hAnsiTheme="minorHAnsi" w:cstheme="minorHAnsi"/>
          <w:i/>
          <w:sz w:val="22"/>
          <w:szCs w:val="22"/>
        </w:rPr>
      </w:pPr>
      <w:r w:rsidRPr="006D5FAC">
        <w:rPr>
          <w:rFonts w:asciiTheme="minorHAnsi" w:hAnsiTheme="minorHAnsi" w:cstheme="minorHAnsi"/>
          <w:i/>
          <w:sz w:val="22"/>
          <w:szCs w:val="22"/>
        </w:rPr>
        <w:t xml:space="preserve">If applicable, </w:t>
      </w:r>
      <w:r w:rsidR="007426C4" w:rsidRPr="006D5FAC">
        <w:rPr>
          <w:rFonts w:asciiTheme="minorHAnsi" w:hAnsiTheme="minorHAnsi" w:cstheme="minorHAnsi"/>
          <w:i/>
          <w:sz w:val="22"/>
          <w:szCs w:val="22"/>
        </w:rPr>
        <w:t>include the risks of being in a placebo or observation group</w:t>
      </w:r>
      <w:proofErr w:type="gramStart"/>
      <w:r w:rsidR="007426C4" w:rsidRPr="006D5FAC">
        <w:rPr>
          <w:rFonts w:asciiTheme="minorHAnsi" w:hAnsiTheme="minorHAnsi" w:cstheme="minorHAnsi"/>
          <w:i/>
          <w:sz w:val="22"/>
          <w:szCs w:val="22"/>
        </w:rPr>
        <w:t xml:space="preserve">.  </w:t>
      </w:r>
      <w:proofErr w:type="gramEnd"/>
      <w:r w:rsidR="007426C4" w:rsidRPr="006D5FAC">
        <w:rPr>
          <w:rFonts w:asciiTheme="minorHAnsi" w:hAnsiTheme="minorHAnsi" w:cstheme="minorHAnsi"/>
          <w:i/>
          <w:sz w:val="22"/>
          <w:szCs w:val="22"/>
        </w:rPr>
        <w:t xml:space="preserve">If participants will </w:t>
      </w:r>
      <w:proofErr w:type="gramStart"/>
      <w:r w:rsidR="007426C4" w:rsidRPr="006D5FAC">
        <w:rPr>
          <w:rFonts w:asciiTheme="minorHAnsi" w:hAnsiTheme="minorHAnsi" w:cstheme="minorHAnsi"/>
          <w:i/>
          <w:sz w:val="22"/>
          <w:szCs w:val="22"/>
        </w:rPr>
        <w:t>be taken</w:t>
      </w:r>
      <w:proofErr w:type="gramEnd"/>
      <w:r w:rsidR="007426C4" w:rsidRPr="006D5FAC">
        <w:rPr>
          <w:rFonts w:asciiTheme="minorHAnsi" w:hAnsiTheme="minorHAnsi" w:cstheme="minorHAnsi"/>
          <w:i/>
          <w:sz w:val="22"/>
          <w:szCs w:val="22"/>
        </w:rPr>
        <w:t xml:space="preserve"> off medication they are currently receiving, either during a washout phase or because they will receive a different medication, you must include these risks, along with information describing how they will be monitored.</w:t>
      </w:r>
    </w:p>
    <w:p w14:paraId="2F7F47FC" w14:textId="77777777" w:rsidR="00852B23" w:rsidRPr="006D5FAC" w:rsidRDefault="00852B23" w:rsidP="003C6BE8">
      <w:pPr>
        <w:pStyle w:val="BodyTextIndent3"/>
        <w:ind w:left="0"/>
        <w:contextualSpacing/>
        <w:jc w:val="both"/>
        <w:rPr>
          <w:rFonts w:asciiTheme="minorHAnsi" w:hAnsiTheme="minorHAnsi" w:cstheme="minorHAnsi"/>
          <w:i/>
          <w:sz w:val="22"/>
          <w:szCs w:val="22"/>
        </w:rPr>
      </w:pPr>
    </w:p>
    <w:p w14:paraId="21A08F58" w14:textId="40F96B75" w:rsidR="007426C4" w:rsidRDefault="007426C4" w:rsidP="003C6BE8">
      <w:pPr>
        <w:pStyle w:val="BodyTextIndent3"/>
        <w:ind w:left="0"/>
        <w:contextualSpacing/>
        <w:jc w:val="both"/>
        <w:rPr>
          <w:rFonts w:asciiTheme="minorHAnsi" w:hAnsiTheme="minorHAnsi" w:cstheme="minorHAnsi"/>
          <w:i/>
          <w:sz w:val="22"/>
          <w:szCs w:val="22"/>
        </w:rPr>
      </w:pPr>
      <w:r w:rsidRPr="006D5FAC">
        <w:rPr>
          <w:rFonts w:asciiTheme="minorHAnsi" w:hAnsiTheme="minorHAnsi" w:cstheme="minorHAnsi"/>
          <w:i/>
          <w:sz w:val="22"/>
          <w:szCs w:val="22"/>
        </w:rPr>
        <w:t>Include risk of loss of confidentiality or privacy.</w:t>
      </w:r>
    </w:p>
    <w:p w14:paraId="3B9C4A56" w14:textId="77777777" w:rsidR="00852B23" w:rsidRPr="006D5FAC" w:rsidRDefault="00852B23" w:rsidP="003C6BE8">
      <w:pPr>
        <w:pStyle w:val="BodyTextIndent3"/>
        <w:ind w:left="0"/>
        <w:contextualSpacing/>
        <w:jc w:val="both"/>
        <w:rPr>
          <w:rFonts w:asciiTheme="minorHAnsi" w:hAnsiTheme="minorHAnsi" w:cstheme="minorHAnsi"/>
          <w:i/>
          <w:sz w:val="22"/>
          <w:szCs w:val="22"/>
        </w:rPr>
      </w:pPr>
    </w:p>
    <w:p w14:paraId="0B0DBDDD" w14:textId="009D0383" w:rsidR="007426C4" w:rsidRPr="006D5FAC" w:rsidRDefault="007426C4" w:rsidP="003C6BE8">
      <w:pPr>
        <w:pStyle w:val="BodyTextIndent3"/>
        <w:ind w:left="0"/>
        <w:contextualSpacing/>
        <w:jc w:val="both"/>
        <w:rPr>
          <w:rFonts w:asciiTheme="minorHAnsi" w:hAnsiTheme="minorHAnsi" w:cstheme="minorHAnsi"/>
          <w:i/>
          <w:iCs/>
          <w:sz w:val="22"/>
          <w:szCs w:val="22"/>
        </w:rPr>
      </w:pPr>
      <w:r w:rsidRPr="006D5FAC">
        <w:rPr>
          <w:rFonts w:asciiTheme="minorHAnsi" w:hAnsiTheme="minorHAnsi" w:cstheme="minorHAnsi"/>
          <w:i/>
          <w:iCs/>
          <w:sz w:val="22"/>
          <w:szCs w:val="22"/>
        </w:rPr>
        <w:t xml:space="preserve">Note:  When the study involves therapy or procedures that would </w:t>
      </w:r>
      <w:proofErr w:type="gramStart"/>
      <w:r w:rsidRPr="006D5FAC">
        <w:rPr>
          <w:rFonts w:asciiTheme="minorHAnsi" w:hAnsiTheme="minorHAnsi" w:cstheme="minorHAnsi"/>
          <w:i/>
          <w:iCs/>
          <w:sz w:val="22"/>
          <w:szCs w:val="22"/>
        </w:rPr>
        <w:t>be recommended</w:t>
      </w:r>
      <w:proofErr w:type="gramEnd"/>
      <w:r w:rsidRPr="006D5FAC">
        <w:rPr>
          <w:rFonts w:asciiTheme="minorHAnsi" w:hAnsiTheme="minorHAnsi" w:cstheme="minorHAnsi"/>
          <w:i/>
          <w:iCs/>
          <w:sz w:val="22"/>
          <w:szCs w:val="22"/>
        </w:rPr>
        <w:t xml:space="preserve"> if the medical care were delivered outside the setting of a research protocol, it is appropriate to explain that the risks associated with such therapy will not be avoided by choosing not to participate in the study.</w:t>
      </w:r>
    </w:p>
    <w:p w14:paraId="0B45AA57" w14:textId="77777777" w:rsidR="002B051D" w:rsidRPr="002B051D" w:rsidRDefault="002B051D" w:rsidP="003C6BE8">
      <w:pPr>
        <w:pStyle w:val="BodyTextIndent"/>
        <w:ind w:left="0"/>
        <w:contextualSpacing/>
        <w:jc w:val="both"/>
        <w:rPr>
          <w:rFonts w:asciiTheme="minorHAnsi" w:hAnsiTheme="minorHAnsi" w:cstheme="minorHAnsi"/>
          <w:sz w:val="22"/>
          <w:szCs w:val="22"/>
        </w:rPr>
      </w:pPr>
      <w:r>
        <w:rPr>
          <w:rFonts w:asciiTheme="minorHAnsi" w:hAnsiTheme="minorHAnsi" w:cstheme="minorHAnsi"/>
          <w:sz w:val="22"/>
          <w:szCs w:val="22"/>
        </w:rPr>
        <w:t>&lt;sample text&gt;</w:t>
      </w:r>
    </w:p>
    <w:p w14:paraId="6CC033EC" w14:textId="1348656F" w:rsidR="00095C97" w:rsidRPr="006D5FAC" w:rsidRDefault="00817F59" w:rsidP="003C6B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jc w:val="both"/>
        <w:rPr>
          <w:rFonts w:asciiTheme="minorHAnsi" w:hAnsiTheme="minorHAnsi" w:cstheme="minorHAnsi"/>
          <w:i/>
          <w:iCs/>
          <w:sz w:val="22"/>
          <w:szCs w:val="22"/>
        </w:rPr>
      </w:pPr>
      <w:r w:rsidRPr="006D5FAC">
        <w:rPr>
          <w:rFonts w:asciiTheme="minorHAnsi" w:hAnsiTheme="minorHAnsi" w:cstheme="minorHAnsi"/>
          <w:i/>
          <w:iCs/>
          <w:sz w:val="22"/>
          <w:szCs w:val="22"/>
        </w:rPr>
        <w:t xml:space="preserve">Use </w:t>
      </w:r>
      <w:r w:rsidR="00E44535" w:rsidRPr="006D5FAC">
        <w:rPr>
          <w:rFonts w:asciiTheme="minorHAnsi" w:hAnsiTheme="minorHAnsi" w:cstheme="minorHAnsi"/>
          <w:i/>
          <w:iCs/>
          <w:sz w:val="22"/>
          <w:szCs w:val="22"/>
        </w:rPr>
        <w:t xml:space="preserve">of </w:t>
      </w:r>
      <w:r w:rsidR="00756B8F" w:rsidRPr="006D5FAC">
        <w:rPr>
          <w:rFonts w:asciiTheme="minorHAnsi" w:hAnsiTheme="minorHAnsi" w:cstheme="minorHAnsi"/>
          <w:i/>
          <w:iCs/>
          <w:sz w:val="22"/>
          <w:szCs w:val="22"/>
        </w:rPr>
        <w:t>t</w:t>
      </w:r>
      <w:r w:rsidR="00C322EA" w:rsidRPr="006D5FAC">
        <w:rPr>
          <w:rFonts w:asciiTheme="minorHAnsi" w:hAnsiTheme="minorHAnsi" w:cstheme="minorHAnsi"/>
          <w:i/>
          <w:iCs/>
          <w:sz w:val="22"/>
          <w:szCs w:val="22"/>
        </w:rPr>
        <w:t xml:space="preserve">he </w:t>
      </w:r>
      <w:r w:rsidR="00E50699" w:rsidRPr="006D5FAC">
        <w:rPr>
          <w:rFonts w:asciiTheme="minorHAnsi" w:hAnsiTheme="minorHAnsi" w:cstheme="minorHAnsi"/>
          <w:i/>
          <w:iCs/>
          <w:sz w:val="22"/>
          <w:szCs w:val="22"/>
        </w:rPr>
        <w:t>Renuvion APR</w:t>
      </w:r>
      <w:r w:rsidR="00C322EA" w:rsidRPr="006D5FAC">
        <w:rPr>
          <w:rFonts w:asciiTheme="minorHAnsi" w:hAnsiTheme="minorHAnsi" w:cstheme="minorHAnsi"/>
          <w:i/>
          <w:iCs/>
          <w:sz w:val="22"/>
          <w:szCs w:val="22"/>
        </w:rPr>
        <w:t xml:space="preserve"> device</w:t>
      </w:r>
      <w:r w:rsidR="00A30471" w:rsidRPr="006D5FAC">
        <w:rPr>
          <w:rFonts w:asciiTheme="minorHAnsi" w:hAnsiTheme="minorHAnsi" w:cstheme="minorHAnsi"/>
          <w:i/>
          <w:iCs/>
          <w:sz w:val="22"/>
          <w:szCs w:val="22"/>
        </w:rPr>
        <w:t xml:space="preserve"> </w:t>
      </w:r>
      <w:r w:rsidR="004108D5" w:rsidRPr="006D5FAC">
        <w:rPr>
          <w:rFonts w:asciiTheme="minorHAnsi" w:hAnsiTheme="minorHAnsi" w:cstheme="minorHAnsi"/>
          <w:i/>
          <w:iCs/>
          <w:sz w:val="22"/>
          <w:szCs w:val="22"/>
        </w:rPr>
        <w:t xml:space="preserve">for </w:t>
      </w:r>
      <w:r w:rsidR="00A00996" w:rsidRPr="006D5FAC">
        <w:rPr>
          <w:rFonts w:asciiTheme="minorHAnsi" w:hAnsiTheme="minorHAnsi" w:cstheme="minorHAnsi"/>
          <w:i/>
          <w:iCs/>
          <w:sz w:val="22"/>
          <w:szCs w:val="22"/>
        </w:rPr>
        <w:t>improving the appearance of lax tissue in the neck and under the chin</w:t>
      </w:r>
      <w:r w:rsidR="00A30471" w:rsidRPr="006D5FAC">
        <w:rPr>
          <w:rFonts w:asciiTheme="minorHAnsi" w:hAnsiTheme="minorHAnsi" w:cstheme="minorHAnsi"/>
          <w:i/>
          <w:iCs/>
          <w:sz w:val="22"/>
          <w:szCs w:val="22"/>
        </w:rPr>
        <w:t xml:space="preserve"> </w:t>
      </w:r>
      <w:proofErr w:type="gramStart"/>
      <w:r w:rsidR="00A30471" w:rsidRPr="006D5FAC">
        <w:rPr>
          <w:rFonts w:asciiTheme="minorHAnsi" w:hAnsiTheme="minorHAnsi" w:cstheme="minorHAnsi"/>
          <w:i/>
          <w:iCs/>
          <w:sz w:val="22"/>
          <w:szCs w:val="22"/>
        </w:rPr>
        <w:t>is considered</w:t>
      </w:r>
      <w:proofErr w:type="gramEnd"/>
      <w:r w:rsidR="00A30471" w:rsidRPr="006D5FAC">
        <w:rPr>
          <w:rFonts w:asciiTheme="minorHAnsi" w:hAnsiTheme="minorHAnsi" w:cstheme="minorHAnsi"/>
          <w:i/>
          <w:iCs/>
          <w:sz w:val="22"/>
          <w:szCs w:val="22"/>
        </w:rPr>
        <w:t xml:space="preserve"> investigational. The potential risks with </w:t>
      </w:r>
      <w:r w:rsidR="00756B8F" w:rsidRPr="006D5FAC">
        <w:rPr>
          <w:rFonts w:asciiTheme="minorHAnsi" w:hAnsiTheme="minorHAnsi" w:cstheme="minorHAnsi"/>
          <w:i/>
          <w:iCs/>
          <w:sz w:val="22"/>
          <w:szCs w:val="22"/>
        </w:rPr>
        <w:t>t</w:t>
      </w:r>
      <w:r w:rsidR="00C322EA" w:rsidRPr="006D5FAC">
        <w:rPr>
          <w:rFonts w:asciiTheme="minorHAnsi" w:hAnsiTheme="minorHAnsi" w:cstheme="minorHAnsi"/>
          <w:i/>
          <w:iCs/>
          <w:sz w:val="22"/>
          <w:szCs w:val="22"/>
        </w:rPr>
        <w:t xml:space="preserve">he </w:t>
      </w:r>
      <w:r w:rsidR="00E50699" w:rsidRPr="006D5FAC">
        <w:rPr>
          <w:rFonts w:asciiTheme="minorHAnsi" w:hAnsiTheme="minorHAnsi" w:cstheme="minorHAnsi"/>
          <w:i/>
          <w:iCs/>
          <w:sz w:val="22"/>
          <w:szCs w:val="22"/>
        </w:rPr>
        <w:t>Renuvion APR</w:t>
      </w:r>
      <w:r w:rsidR="00C322EA" w:rsidRPr="006D5FAC">
        <w:rPr>
          <w:rFonts w:asciiTheme="minorHAnsi" w:hAnsiTheme="minorHAnsi" w:cstheme="minorHAnsi"/>
          <w:i/>
          <w:iCs/>
          <w:sz w:val="22"/>
          <w:szCs w:val="22"/>
        </w:rPr>
        <w:t xml:space="preserve"> device</w:t>
      </w:r>
      <w:r w:rsidR="00A30471" w:rsidRPr="006D5FAC">
        <w:rPr>
          <w:rFonts w:asciiTheme="minorHAnsi" w:hAnsiTheme="minorHAnsi" w:cstheme="minorHAnsi"/>
          <w:i/>
          <w:iCs/>
          <w:sz w:val="22"/>
          <w:szCs w:val="22"/>
        </w:rPr>
        <w:t xml:space="preserve"> are similar to those </w:t>
      </w:r>
      <w:r w:rsidR="00C56728" w:rsidRPr="006D5FAC">
        <w:rPr>
          <w:rFonts w:asciiTheme="minorHAnsi" w:hAnsiTheme="minorHAnsi" w:cstheme="minorHAnsi"/>
          <w:i/>
          <w:iCs/>
          <w:sz w:val="22"/>
          <w:szCs w:val="22"/>
        </w:rPr>
        <w:t>seen with</w:t>
      </w:r>
      <w:r w:rsidR="00A30471" w:rsidRPr="006D5FAC">
        <w:rPr>
          <w:rFonts w:asciiTheme="minorHAnsi" w:hAnsiTheme="minorHAnsi" w:cstheme="minorHAnsi"/>
          <w:i/>
          <w:iCs/>
          <w:sz w:val="22"/>
          <w:szCs w:val="22"/>
        </w:rPr>
        <w:t xml:space="preserve"> many routine </w:t>
      </w:r>
      <w:r w:rsidRPr="006D5FAC">
        <w:rPr>
          <w:rFonts w:asciiTheme="minorHAnsi" w:hAnsiTheme="minorHAnsi" w:cstheme="minorHAnsi"/>
          <w:i/>
          <w:iCs/>
          <w:sz w:val="22"/>
          <w:szCs w:val="22"/>
        </w:rPr>
        <w:t>procedures</w:t>
      </w:r>
      <w:r w:rsidR="00A30471" w:rsidRPr="006D5FAC">
        <w:rPr>
          <w:rFonts w:asciiTheme="minorHAnsi" w:hAnsiTheme="minorHAnsi" w:cstheme="minorHAnsi"/>
          <w:i/>
          <w:iCs/>
          <w:sz w:val="22"/>
          <w:szCs w:val="22"/>
        </w:rPr>
        <w:t xml:space="preserve"> used by your doctor</w:t>
      </w:r>
      <w:r w:rsidR="00A00996" w:rsidRPr="006D5FAC">
        <w:rPr>
          <w:rFonts w:asciiTheme="minorHAnsi" w:hAnsiTheme="minorHAnsi" w:cstheme="minorHAnsi"/>
          <w:i/>
          <w:iCs/>
          <w:sz w:val="22"/>
          <w:szCs w:val="22"/>
        </w:rPr>
        <w:t xml:space="preserve"> to improve the appearance of lax tissue</w:t>
      </w:r>
      <w:proofErr w:type="gramStart"/>
      <w:r w:rsidR="00A30471" w:rsidRPr="006D5FAC">
        <w:rPr>
          <w:rFonts w:asciiTheme="minorHAnsi" w:hAnsiTheme="minorHAnsi" w:cstheme="minorHAnsi"/>
          <w:i/>
          <w:iCs/>
          <w:sz w:val="22"/>
          <w:szCs w:val="22"/>
        </w:rPr>
        <w:t xml:space="preserve">.  </w:t>
      </w:r>
      <w:proofErr w:type="gramEnd"/>
      <w:r w:rsidR="00F7674C" w:rsidRPr="006D5FAC">
        <w:rPr>
          <w:rFonts w:asciiTheme="minorHAnsi" w:hAnsiTheme="minorHAnsi" w:cstheme="minorHAnsi"/>
          <w:i/>
          <w:iCs/>
          <w:sz w:val="22"/>
          <w:szCs w:val="22"/>
        </w:rPr>
        <w:t>If you are in the study</w:t>
      </w:r>
      <w:r w:rsidR="006D5FAC" w:rsidRPr="006D5FAC">
        <w:rPr>
          <w:rFonts w:asciiTheme="minorHAnsi" w:hAnsiTheme="minorHAnsi" w:cstheme="minorHAnsi"/>
          <w:i/>
          <w:iCs/>
          <w:sz w:val="22"/>
          <w:szCs w:val="22"/>
        </w:rPr>
        <w:t>,</w:t>
      </w:r>
      <w:r w:rsidR="00F7674C" w:rsidRPr="006D5FAC">
        <w:rPr>
          <w:rFonts w:asciiTheme="minorHAnsi" w:hAnsiTheme="minorHAnsi" w:cstheme="minorHAnsi"/>
          <w:i/>
          <w:iCs/>
          <w:sz w:val="22"/>
          <w:szCs w:val="22"/>
        </w:rPr>
        <w:t xml:space="preserve"> you may experience none, some, or all of the </w:t>
      </w:r>
      <w:r w:rsidR="00A30471" w:rsidRPr="006D5FAC">
        <w:rPr>
          <w:rFonts w:asciiTheme="minorHAnsi" w:hAnsiTheme="minorHAnsi" w:cstheme="minorHAnsi"/>
          <w:i/>
          <w:iCs/>
          <w:sz w:val="22"/>
          <w:szCs w:val="22"/>
        </w:rPr>
        <w:t xml:space="preserve">potential risks or discomforts </w:t>
      </w:r>
      <w:r w:rsidR="00F7674C" w:rsidRPr="006D5FAC">
        <w:rPr>
          <w:rFonts w:asciiTheme="minorHAnsi" w:hAnsiTheme="minorHAnsi" w:cstheme="minorHAnsi"/>
          <w:i/>
          <w:iCs/>
          <w:sz w:val="22"/>
          <w:szCs w:val="22"/>
        </w:rPr>
        <w:t>listed below</w:t>
      </w:r>
      <w:proofErr w:type="gramStart"/>
      <w:r w:rsidR="00F7674C" w:rsidRPr="006D5FAC">
        <w:rPr>
          <w:rFonts w:asciiTheme="minorHAnsi" w:hAnsiTheme="minorHAnsi" w:cstheme="minorHAnsi"/>
          <w:i/>
          <w:iCs/>
          <w:sz w:val="22"/>
          <w:szCs w:val="22"/>
        </w:rPr>
        <w:t xml:space="preserve">.  </w:t>
      </w:r>
      <w:proofErr w:type="gramEnd"/>
      <w:r w:rsidR="00F7674C" w:rsidRPr="006D5FAC">
        <w:rPr>
          <w:rFonts w:asciiTheme="minorHAnsi" w:hAnsiTheme="minorHAnsi" w:cstheme="minorHAnsi"/>
          <w:i/>
          <w:iCs/>
          <w:sz w:val="22"/>
          <w:szCs w:val="22"/>
        </w:rPr>
        <w:t>It is also possible that you ma</w:t>
      </w:r>
      <w:r w:rsidR="00AB72CD" w:rsidRPr="006D5FAC">
        <w:rPr>
          <w:rFonts w:asciiTheme="minorHAnsi" w:hAnsiTheme="minorHAnsi" w:cstheme="minorHAnsi"/>
          <w:i/>
          <w:iCs/>
          <w:sz w:val="22"/>
          <w:szCs w:val="22"/>
        </w:rPr>
        <w:t>y</w:t>
      </w:r>
      <w:r w:rsidR="00F7674C" w:rsidRPr="006D5FAC">
        <w:rPr>
          <w:rFonts w:asciiTheme="minorHAnsi" w:hAnsiTheme="minorHAnsi" w:cstheme="minorHAnsi"/>
          <w:i/>
          <w:iCs/>
          <w:sz w:val="22"/>
          <w:szCs w:val="22"/>
        </w:rPr>
        <w:t xml:space="preserve"> experience very uncommon or previously unknown problems or discomforts.</w:t>
      </w:r>
      <w:r w:rsidR="00A30471" w:rsidRPr="006D5FAC">
        <w:rPr>
          <w:rFonts w:asciiTheme="minorHAnsi" w:hAnsiTheme="minorHAnsi" w:cstheme="minorHAnsi"/>
          <w:i/>
          <w:iCs/>
          <w:sz w:val="22"/>
          <w:szCs w:val="22"/>
        </w:rPr>
        <w:t xml:space="preserve"> </w:t>
      </w:r>
      <w:r w:rsidR="00095C97" w:rsidRPr="006D5FAC">
        <w:rPr>
          <w:rFonts w:asciiTheme="minorHAnsi" w:hAnsiTheme="minorHAnsi" w:cstheme="minorHAnsi"/>
          <w:i/>
          <w:iCs/>
          <w:sz w:val="22"/>
          <w:szCs w:val="22"/>
        </w:rPr>
        <w:t xml:space="preserve">Risks associated with the use of </w:t>
      </w:r>
      <w:r w:rsidR="00756B8F" w:rsidRPr="006D5FAC">
        <w:rPr>
          <w:rFonts w:asciiTheme="minorHAnsi" w:hAnsiTheme="minorHAnsi" w:cstheme="minorHAnsi"/>
          <w:i/>
          <w:iCs/>
          <w:sz w:val="22"/>
          <w:szCs w:val="22"/>
        </w:rPr>
        <w:t>t</w:t>
      </w:r>
      <w:r w:rsidR="00C322EA" w:rsidRPr="006D5FAC">
        <w:rPr>
          <w:rFonts w:asciiTheme="minorHAnsi" w:hAnsiTheme="minorHAnsi" w:cstheme="minorHAnsi"/>
          <w:i/>
          <w:iCs/>
          <w:sz w:val="22"/>
          <w:szCs w:val="22"/>
        </w:rPr>
        <w:t xml:space="preserve">he </w:t>
      </w:r>
      <w:r w:rsidR="00E50699" w:rsidRPr="006D5FAC">
        <w:rPr>
          <w:rFonts w:asciiTheme="minorHAnsi" w:hAnsiTheme="minorHAnsi" w:cstheme="minorHAnsi"/>
          <w:i/>
          <w:iCs/>
          <w:sz w:val="22"/>
          <w:szCs w:val="22"/>
        </w:rPr>
        <w:t>Renuvion APR</w:t>
      </w:r>
      <w:r w:rsidR="00C322EA" w:rsidRPr="006D5FAC">
        <w:rPr>
          <w:rFonts w:asciiTheme="minorHAnsi" w:hAnsiTheme="minorHAnsi" w:cstheme="minorHAnsi"/>
          <w:i/>
          <w:iCs/>
          <w:sz w:val="22"/>
          <w:szCs w:val="22"/>
        </w:rPr>
        <w:t xml:space="preserve"> device</w:t>
      </w:r>
      <w:r w:rsidR="00095C97" w:rsidRPr="006D5FAC">
        <w:rPr>
          <w:rFonts w:asciiTheme="minorHAnsi" w:hAnsiTheme="minorHAnsi" w:cstheme="minorHAnsi"/>
          <w:i/>
          <w:iCs/>
          <w:sz w:val="22"/>
          <w:szCs w:val="22"/>
        </w:rPr>
        <w:t xml:space="preserve"> may include</w:t>
      </w:r>
      <w:r w:rsidR="006D5FAC" w:rsidRPr="006D5FAC">
        <w:rPr>
          <w:rFonts w:asciiTheme="minorHAnsi" w:hAnsiTheme="minorHAnsi" w:cstheme="minorHAnsi"/>
          <w:i/>
          <w:iCs/>
          <w:sz w:val="22"/>
          <w:szCs w:val="22"/>
        </w:rPr>
        <w:t>:</w:t>
      </w:r>
      <w:r w:rsidR="00095C97" w:rsidRPr="006D5FAC">
        <w:rPr>
          <w:rFonts w:asciiTheme="minorHAnsi" w:hAnsiTheme="minorHAnsi" w:cstheme="minorHAnsi"/>
          <w:i/>
          <w:iCs/>
          <w:sz w:val="22"/>
          <w:szCs w:val="22"/>
        </w:rPr>
        <w:t xml:space="preserve"> </w:t>
      </w:r>
    </w:p>
    <w:p w14:paraId="6C665958" w14:textId="4274C5A7" w:rsidR="0090626E" w:rsidRPr="006D5FAC" w:rsidRDefault="006D5FAC" w:rsidP="003C6BE8">
      <w:pPr>
        <w:pStyle w:val="BodyTextGD"/>
        <w:numPr>
          <w:ilvl w:val="0"/>
          <w:numId w:val="16"/>
        </w:numPr>
        <w:contextualSpacing/>
        <w:jc w:val="both"/>
        <w:rPr>
          <w:rFonts w:asciiTheme="minorHAnsi" w:hAnsiTheme="minorHAnsi" w:cstheme="minorHAnsi"/>
          <w:i/>
          <w:iCs/>
          <w:sz w:val="22"/>
          <w:szCs w:val="22"/>
        </w:rPr>
      </w:pPr>
      <w:bookmarkStart w:id="0" w:name="_Hlk14711471"/>
      <w:r w:rsidRPr="006D5FAC">
        <w:rPr>
          <w:rFonts w:asciiTheme="minorHAnsi" w:hAnsiTheme="minorHAnsi" w:cstheme="minorHAnsi"/>
          <w:i/>
          <w:iCs/>
          <w:sz w:val="22"/>
          <w:szCs w:val="22"/>
        </w:rPr>
        <w:t>U</w:t>
      </w:r>
      <w:r w:rsidR="00095C97" w:rsidRPr="006D5FAC">
        <w:rPr>
          <w:rFonts w:asciiTheme="minorHAnsi" w:hAnsiTheme="minorHAnsi" w:cstheme="minorHAnsi"/>
          <w:i/>
          <w:iCs/>
          <w:sz w:val="22"/>
          <w:szCs w:val="22"/>
        </w:rPr>
        <w:t xml:space="preserve">nintended </w:t>
      </w:r>
      <w:r w:rsidR="00320017" w:rsidRPr="006D5FAC">
        <w:rPr>
          <w:rFonts w:asciiTheme="minorHAnsi" w:hAnsiTheme="minorHAnsi" w:cstheme="minorHAnsi"/>
          <w:i/>
          <w:iCs/>
          <w:sz w:val="22"/>
          <w:szCs w:val="22"/>
        </w:rPr>
        <w:t xml:space="preserve">(not planned) </w:t>
      </w:r>
      <w:r w:rsidR="00095C97" w:rsidRPr="006D5FAC">
        <w:rPr>
          <w:rFonts w:asciiTheme="minorHAnsi" w:hAnsiTheme="minorHAnsi" w:cstheme="minorHAnsi"/>
          <w:i/>
          <w:iCs/>
          <w:sz w:val="22"/>
          <w:szCs w:val="22"/>
        </w:rPr>
        <w:t>burns</w:t>
      </w:r>
      <w:r w:rsidR="0090626E" w:rsidRPr="006D5FAC">
        <w:rPr>
          <w:rFonts w:asciiTheme="minorHAnsi" w:hAnsiTheme="minorHAnsi" w:cstheme="minorHAnsi"/>
          <w:i/>
          <w:iCs/>
          <w:sz w:val="22"/>
          <w:szCs w:val="22"/>
        </w:rPr>
        <w:t>.</w:t>
      </w:r>
      <w:r w:rsidR="0032232A" w:rsidRPr="006D5FAC">
        <w:rPr>
          <w:rFonts w:asciiTheme="minorHAnsi" w:hAnsiTheme="minorHAnsi" w:cstheme="minorHAnsi"/>
          <w:i/>
          <w:iCs/>
          <w:sz w:val="22"/>
          <w:szCs w:val="22"/>
        </w:rPr>
        <w:t xml:space="preserve"> </w:t>
      </w:r>
      <w:r w:rsidR="0090626E" w:rsidRPr="006D5FAC">
        <w:rPr>
          <w:rFonts w:asciiTheme="minorHAnsi" w:hAnsiTheme="minorHAnsi" w:cstheme="minorHAnsi"/>
          <w:i/>
          <w:iCs/>
          <w:sz w:val="22"/>
          <w:szCs w:val="22"/>
        </w:rPr>
        <w:t>Early warning signs of burns include:</w:t>
      </w:r>
    </w:p>
    <w:p w14:paraId="2D7E81F3" w14:textId="77777777" w:rsidR="0090626E" w:rsidRPr="006D5FAC" w:rsidRDefault="0090626E" w:rsidP="003C6BE8">
      <w:pPr>
        <w:pStyle w:val="ListParagraph"/>
        <w:numPr>
          <w:ilvl w:val="0"/>
          <w:numId w:val="15"/>
        </w:numPr>
        <w:autoSpaceDE/>
        <w:autoSpaceDN/>
        <w:jc w:val="both"/>
        <w:rPr>
          <w:rFonts w:asciiTheme="minorHAnsi" w:hAnsiTheme="minorHAnsi" w:cstheme="minorHAnsi"/>
          <w:i/>
          <w:iCs/>
          <w:sz w:val="22"/>
          <w:szCs w:val="22"/>
        </w:rPr>
      </w:pPr>
      <w:r w:rsidRPr="006D5FAC">
        <w:rPr>
          <w:rFonts w:asciiTheme="minorHAnsi" w:hAnsiTheme="minorHAnsi" w:cstheme="minorHAnsi"/>
          <w:i/>
          <w:iCs/>
          <w:sz w:val="22"/>
          <w:szCs w:val="22"/>
        </w:rPr>
        <w:t>Increased pain in any one particular area</w:t>
      </w:r>
    </w:p>
    <w:p w14:paraId="694C2037" w14:textId="77777777" w:rsidR="0090626E" w:rsidRPr="006D5FAC" w:rsidRDefault="0090626E" w:rsidP="003C6BE8">
      <w:pPr>
        <w:pStyle w:val="ListParagraph"/>
        <w:numPr>
          <w:ilvl w:val="0"/>
          <w:numId w:val="15"/>
        </w:numPr>
        <w:autoSpaceDE/>
        <w:autoSpaceDN/>
        <w:jc w:val="both"/>
        <w:rPr>
          <w:rFonts w:asciiTheme="minorHAnsi" w:hAnsiTheme="minorHAnsi" w:cstheme="minorHAnsi"/>
          <w:i/>
          <w:iCs/>
          <w:sz w:val="22"/>
          <w:szCs w:val="22"/>
        </w:rPr>
      </w:pPr>
      <w:r w:rsidRPr="006D5FAC">
        <w:rPr>
          <w:rFonts w:asciiTheme="minorHAnsi" w:hAnsiTheme="minorHAnsi" w:cstheme="minorHAnsi"/>
          <w:i/>
          <w:iCs/>
          <w:sz w:val="22"/>
          <w:szCs w:val="22"/>
        </w:rPr>
        <w:t>Discoloration of the tissue – it could present as waxy, white tissue or darkened tissue</w:t>
      </w:r>
      <w:proofErr w:type="gramStart"/>
      <w:r w:rsidRPr="006D5FAC">
        <w:rPr>
          <w:rFonts w:asciiTheme="minorHAnsi" w:hAnsiTheme="minorHAnsi" w:cstheme="minorHAnsi"/>
          <w:i/>
          <w:iCs/>
          <w:sz w:val="22"/>
          <w:szCs w:val="22"/>
        </w:rPr>
        <w:t xml:space="preserve">.  </w:t>
      </w:r>
      <w:proofErr w:type="gramEnd"/>
      <w:r w:rsidRPr="006D5FAC">
        <w:rPr>
          <w:rFonts w:asciiTheme="minorHAnsi" w:hAnsiTheme="minorHAnsi" w:cstheme="minorHAnsi"/>
          <w:i/>
          <w:iCs/>
          <w:sz w:val="22"/>
          <w:szCs w:val="22"/>
        </w:rPr>
        <w:t xml:space="preserve">If the tissue </w:t>
      </w:r>
      <w:proofErr w:type="gramStart"/>
      <w:r w:rsidRPr="006D5FAC">
        <w:rPr>
          <w:rFonts w:asciiTheme="minorHAnsi" w:hAnsiTheme="minorHAnsi" w:cstheme="minorHAnsi"/>
          <w:i/>
          <w:iCs/>
          <w:sz w:val="22"/>
          <w:szCs w:val="22"/>
        </w:rPr>
        <w:t>is darkened</w:t>
      </w:r>
      <w:proofErr w:type="gramEnd"/>
      <w:r w:rsidRPr="006D5FAC">
        <w:rPr>
          <w:rFonts w:asciiTheme="minorHAnsi" w:hAnsiTheme="minorHAnsi" w:cstheme="minorHAnsi"/>
          <w:i/>
          <w:iCs/>
          <w:sz w:val="22"/>
          <w:szCs w:val="22"/>
        </w:rPr>
        <w:t>, it could initially take on the appearance of a bruise.</w:t>
      </w:r>
    </w:p>
    <w:p w14:paraId="287CCF20" w14:textId="77777777" w:rsidR="0090626E" w:rsidRPr="006D5FAC" w:rsidRDefault="0090626E" w:rsidP="003C6BE8">
      <w:pPr>
        <w:pStyle w:val="ListParagraph"/>
        <w:numPr>
          <w:ilvl w:val="0"/>
          <w:numId w:val="15"/>
        </w:numPr>
        <w:autoSpaceDE/>
        <w:autoSpaceDN/>
        <w:jc w:val="both"/>
        <w:rPr>
          <w:rFonts w:asciiTheme="minorHAnsi" w:hAnsiTheme="minorHAnsi" w:cstheme="minorHAnsi"/>
          <w:i/>
          <w:iCs/>
          <w:sz w:val="22"/>
          <w:szCs w:val="22"/>
        </w:rPr>
      </w:pPr>
      <w:r w:rsidRPr="006D5FAC">
        <w:rPr>
          <w:rFonts w:asciiTheme="minorHAnsi" w:hAnsiTheme="minorHAnsi" w:cstheme="minorHAnsi"/>
          <w:i/>
          <w:iCs/>
          <w:sz w:val="22"/>
          <w:szCs w:val="22"/>
        </w:rPr>
        <w:t>A sensation of heat or warmness in any one particular area</w:t>
      </w:r>
    </w:p>
    <w:p w14:paraId="5722BCBD" w14:textId="77777777" w:rsidR="0090626E" w:rsidRPr="006D5FAC" w:rsidRDefault="0090626E" w:rsidP="003C6BE8">
      <w:pPr>
        <w:pStyle w:val="ListParagraph"/>
        <w:numPr>
          <w:ilvl w:val="0"/>
          <w:numId w:val="15"/>
        </w:numPr>
        <w:autoSpaceDE/>
        <w:autoSpaceDN/>
        <w:jc w:val="both"/>
        <w:rPr>
          <w:rFonts w:asciiTheme="minorHAnsi" w:hAnsiTheme="minorHAnsi" w:cstheme="minorHAnsi"/>
          <w:i/>
          <w:iCs/>
          <w:sz w:val="22"/>
          <w:szCs w:val="22"/>
        </w:rPr>
      </w:pPr>
      <w:r w:rsidRPr="006D5FAC">
        <w:rPr>
          <w:rFonts w:asciiTheme="minorHAnsi" w:hAnsiTheme="minorHAnsi" w:cstheme="minorHAnsi"/>
          <w:i/>
          <w:iCs/>
          <w:sz w:val="22"/>
          <w:szCs w:val="22"/>
        </w:rPr>
        <w:t>Blisters</w:t>
      </w:r>
    </w:p>
    <w:p w14:paraId="6AAF8EC0" w14:textId="77777777" w:rsidR="0090626E" w:rsidRPr="006D5FAC" w:rsidRDefault="0090626E" w:rsidP="003C6BE8">
      <w:pPr>
        <w:pStyle w:val="ListParagraph"/>
        <w:numPr>
          <w:ilvl w:val="0"/>
          <w:numId w:val="15"/>
        </w:numPr>
        <w:autoSpaceDE/>
        <w:autoSpaceDN/>
        <w:jc w:val="both"/>
        <w:rPr>
          <w:rFonts w:asciiTheme="minorHAnsi" w:hAnsiTheme="minorHAnsi" w:cstheme="minorHAnsi"/>
          <w:i/>
          <w:iCs/>
          <w:sz w:val="22"/>
          <w:szCs w:val="22"/>
        </w:rPr>
      </w:pPr>
      <w:r w:rsidRPr="006D5FAC">
        <w:rPr>
          <w:rFonts w:asciiTheme="minorHAnsi" w:hAnsiTheme="minorHAnsi" w:cstheme="minorHAnsi"/>
          <w:i/>
          <w:iCs/>
          <w:sz w:val="22"/>
          <w:szCs w:val="22"/>
        </w:rPr>
        <w:t>Peeling skin</w:t>
      </w:r>
    </w:p>
    <w:p w14:paraId="6C0451C2" w14:textId="77777777" w:rsidR="0090626E" w:rsidRPr="006D5FAC" w:rsidRDefault="0090626E" w:rsidP="003C6BE8">
      <w:pPr>
        <w:pStyle w:val="ListParagraph"/>
        <w:numPr>
          <w:ilvl w:val="0"/>
          <w:numId w:val="15"/>
        </w:numPr>
        <w:autoSpaceDE/>
        <w:autoSpaceDN/>
        <w:jc w:val="both"/>
        <w:rPr>
          <w:rFonts w:asciiTheme="minorHAnsi" w:hAnsiTheme="minorHAnsi" w:cstheme="minorHAnsi"/>
          <w:i/>
          <w:iCs/>
          <w:sz w:val="22"/>
          <w:szCs w:val="22"/>
        </w:rPr>
      </w:pPr>
      <w:r w:rsidRPr="006D5FAC">
        <w:rPr>
          <w:rFonts w:asciiTheme="minorHAnsi" w:hAnsiTheme="minorHAnsi" w:cstheme="minorHAnsi"/>
          <w:i/>
          <w:iCs/>
          <w:sz w:val="22"/>
          <w:szCs w:val="22"/>
        </w:rPr>
        <w:t>Red skin</w:t>
      </w:r>
    </w:p>
    <w:p w14:paraId="6A0EF070" w14:textId="3103E7E1" w:rsidR="00432147" w:rsidRPr="006D5FAC" w:rsidRDefault="0090626E" w:rsidP="003C6BE8">
      <w:pPr>
        <w:pStyle w:val="ListParagraph"/>
        <w:numPr>
          <w:ilvl w:val="0"/>
          <w:numId w:val="15"/>
        </w:numPr>
        <w:autoSpaceDE/>
        <w:autoSpaceDN/>
        <w:jc w:val="both"/>
        <w:rPr>
          <w:rFonts w:asciiTheme="minorHAnsi" w:hAnsiTheme="minorHAnsi" w:cstheme="minorHAnsi"/>
          <w:i/>
          <w:iCs/>
          <w:sz w:val="22"/>
          <w:szCs w:val="22"/>
        </w:rPr>
      </w:pPr>
      <w:r w:rsidRPr="006D5FAC">
        <w:rPr>
          <w:rFonts w:asciiTheme="minorHAnsi" w:hAnsiTheme="minorHAnsi" w:cstheme="minorHAnsi"/>
          <w:i/>
          <w:iCs/>
          <w:sz w:val="22"/>
          <w:szCs w:val="22"/>
        </w:rPr>
        <w:t>Swelling</w:t>
      </w:r>
    </w:p>
    <w:p w14:paraId="656C5974" w14:textId="731D5299" w:rsidR="00095C97" w:rsidRPr="006D5FAC" w:rsidRDefault="006D5FAC" w:rsidP="003C6BE8">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Theme="minorHAnsi" w:hAnsiTheme="minorHAnsi" w:cstheme="minorHAnsi"/>
          <w:i/>
          <w:iCs/>
          <w:sz w:val="22"/>
          <w:szCs w:val="22"/>
        </w:rPr>
      </w:pPr>
      <w:r w:rsidRPr="006D5FAC">
        <w:rPr>
          <w:rFonts w:asciiTheme="minorHAnsi" w:hAnsiTheme="minorHAnsi" w:cstheme="minorHAnsi"/>
          <w:i/>
          <w:iCs/>
          <w:sz w:val="22"/>
          <w:szCs w:val="22"/>
        </w:rPr>
        <w:t>G</w:t>
      </w:r>
      <w:r w:rsidR="00095C97" w:rsidRPr="006D5FAC">
        <w:rPr>
          <w:rFonts w:asciiTheme="minorHAnsi" w:hAnsiTheme="minorHAnsi" w:cstheme="minorHAnsi"/>
          <w:i/>
          <w:iCs/>
          <w:sz w:val="22"/>
          <w:szCs w:val="22"/>
        </w:rPr>
        <w:t xml:space="preserve">as buildup </w:t>
      </w:r>
      <w:r w:rsidR="00320017" w:rsidRPr="006D5FAC">
        <w:rPr>
          <w:rFonts w:asciiTheme="minorHAnsi" w:hAnsiTheme="minorHAnsi" w:cstheme="minorHAnsi"/>
          <w:i/>
          <w:iCs/>
          <w:sz w:val="22"/>
          <w:szCs w:val="22"/>
        </w:rPr>
        <w:t>caus</w:t>
      </w:r>
      <w:r w:rsidR="00095C97" w:rsidRPr="006D5FAC">
        <w:rPr>
          <w:rFonts w:asciiTheme="minorHAnsi" w:hAnsiTheme="minorHAnsi" w:cstheme="minorHAnsi"/>
          <w:i/>
          <w:iCs/>
          <w:sz w:val="22"/>
          <w:szCs w:val="22"/>
        </w:rPr>
        <w:t>ing temporary</w:t>
      </w:r>
      <w:r w:rsidR="00A96757" w:rsidRPr="006D5FAC">
        <w:rPr>
          <w:rFonts w:asciiTheme="minorHAnsi" w:hAnsiTheme="minorHAnsi" w:cstheme="minorHAnsi"/>
          <w:i/>
          <w:iCs/>
          <w:sz w:val="22"/>
          <w:szCs w:val="22"/>
        </w:rPr>
        <w:t xml:space="preserve"> (not permanent)</w:t>
      </w:r>
      <w:r w:rsidR="00095C97" w:rsidRPr="006D5FAC">
        <w:rPr>
          <w:rFonts w:asciiTheme="minorHAnsi" w:hAnsiTheme="minorHAnsi" w:cstheme="minorHAnsi"/>
          <w:i/>
          <w:iCs/>
          <w:sz w:val="22"/>
          <w:szCs w:val="22"/>
        </w:rPr>
        <w:t xml:space="preserve"> and transient</w:t>
      </w:r>
      <w:r w:rsidR="00A96757" w:rsidRPr="006D5FAC">
        <w:rPr>
          <w:rFonts w:asciiTheme="minorHAnsi" w:hAnsiTheme="minorHAnsi" w:cstheme="minorHAnsi"/>
          <w:i/>
          <w:iCs/>
          <w:sz w:val="22"/>
          <w:szCs w:val="22"/>
        </w:rPr>
        <w:t xml:space="preserve"> (lasting only for </w:t>
      </w:r>
      <w:proofErr w:type="gramStart"/>
      <w:r w:rsidR="00A96757" w:rsidRPr="006D5FAC">
        <w:rPr>
          <w:rFonts w:asciiTheme="minorHAnsi" w:hAnsiTheme="minorHAnsi" w:cstheme="minorHAnsi"/>
          <w:i/>
          <w:iCs/>
          <w:sz w:val="22"/>
          <w:szCs w:val="22"/>
        </w:rPr>
        <w:t>a short time</w:t>
      </w:r>
      <w:proofErr w:type="gramEnd"/>
      <w:r w:rsidR="00A96757" w:rsidRPr="006D5FAC">
        <w:rPr>
          <w:rFonts w:asciiTheme="minorHAnsi" w:hAnsiTheme="minorHAnsi" w:cstheme="minorHAnsi"/>
          <w:i/>
          <w:iCs/>
          <w:sz w:val="22"/>
          <w:szCs w:val="22"/>
        </w:rPr>
        <w:t>)</w:t>
      </w:r>
      <w:r w:rsidR="00095C97" w:rsidRPr="006D5FAC">
        <w:rPr>
          <w:rFonts w:asciiTheme="minorHAnsi" w:hAnsiTheme="minorHAnsi" w:cstheme="minorHAnsi"/>
          <w:i/>
          <w:iCs/>
          <w:sz w:val="22"/>
          <w:szCs w:val="22"/>
        </w:rPr>
        <w:t xml:space="preserve"> crepitus</w:t>
      </w:r>
      <w:r w:rsidR="00A96757" w:rsidRPr="006D5FAC">
        <w:rPr>
          <w:rFonts w:asciiTheme="minorHAnsi" w:hAnsiTheme="minorHAnsi" w:cstheme="minorHAnsi"/>
          <w:i/>
          <w:iCs/>
          <w:sz w:val="22"/>
          <w:szCs w:val="22"/>
        </w:rPr>
        <w:t xml:space="preserve"> (crackling sound or grating feeling under the skin)</w:t>
      </w:r>
      <w:r w:rsidR="00095C97" w:rsidRPr="006D5FAC">
        <w:rPr>
          <w:rFonts w:asciiTheme="minorHAnsi" w:hAnsiTheme="minorHAnsi" w:cstheme="minorHAnsi"/>
          <w:i/>
          <w:iCs/>
          <w:sz w:val="22"/>
          <w:szCs w:val="22"/>
        </w:rPr>
        <w:t xml:space="preserve"> or pain</w:t>
      </w:r>
    </w:p>
    <w:p w14:paraId="5B2744DD" w14:textId="7F1E2C8F" w:rsidR="0078321F" w:rsidRPr="006D5FAC" w:rsidRDefault="006D5FAC" w:rsidP="003C6BE8">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Theme="minorHAnsi" w:hAnsiTheme="minorHAnsi" w:cstheme="minorHAnsi"/>
          <w:i/>
          <w:iCs/>
          <w:sz w:val="22"/>
          <w:szCs w:val="22"/>
        </w:rPr>
      </w:pPr>
      <w:bookmarkStart w:id="1" w:name="_Hlk14711896"/>
      <w:r w:rsidRPr="006D5FAC">
        <w:rPr>
          <w:rFonts w:asciiTheme="minorHAnsi" w:hAnsiTheme="minorHAnsi" w:cstheme="minorHAnsi"/>
          <w:i/>
          <w:iCs/>
          <w:sz w:val="22"/>
          <w:szCs w:val="22"/>
        </w:rPr>
        <w:t>N</w:t>
      </w:r>
      <w:r w:rsidR="00732125" w:rsidRPr="006D5FAC">
        <w:rPr>
          <w:rFonts w:asciiTheme="minorHAnsi" w:hAnsiTheme="minorHAnsi" w:cstheme="minorHAnsi"/>
          <w:i/>
          <w:iCs/>
          <w:sz w:val="22"/>
          <w:szCs w:val="22"/>
        </w:rPr>
        <w:t>erve injury (any symptoms of this), although anticipated to be temporary if they occur, could be permanent. N</w:t>
      </w:r>
      <w:r w:rsidR="0078321F" w:rsidRPr="006D5FAC">
        <w:rPr>
          <w:rFonts w:asciiTheme="minorHAnsi" w:hAnsiTheme="minorHAnsi" w:cstheme="minorHAnsi"/>
          <w:i/>
          <w:iCs/>
          <w:sz w:val="22"/>
          <w:szCs w:val="22"/>
        </w:rPr>
        <w:t xml:space="preserve">erve injury </w:t>
      </w:r>
      <w:r w:rsidR="00732125" w:rsidRPr="006D5FAC">
        <w:rPr>
          <w:rFonts w:asciiTheme="minorHAnsi" w:hAnsiTheme="minorHAnsi" w:cstheme="minorHAnsi"/>
          <w:i/>
          <w:iCs/>
          <w:sz w:val="22"/>
          <w:szCs w:val="22"/>
        </w:rPr>
        <w:t xml:space="preserve">symptoms </w:t>
      </w:r>
      <w:r w:rsidR="0078321F" w:rsidRPr="006D5FAC">
        <w:rPr>
          <w:rFonts w:asciiTheme="minorHAnsi" w:hAnsiTheme="minorHAnsi" w:cstheme="minorHAnsi"/>
          <w:i/>
          <w:iCs/>
          <w:sz w:val="22"/>
          <w:szCs w:val="22"/>
          <w:shd w:val="clear" w:color="auto" w:fill="FFFFFF"/>
        </w:rPr>
        <w:t>includ</w:t>
      </w:r>
      <w:r w:rsidR="00732125" w:rsidRPr="006D5FAC">
        <w:rPr>
          <w:rFonts w:asciiTheme="minorHAnsi" w:hAnsiTheme="minorHAnsi" w:cstheme="minorHAnsi"/>
          <w:i/>
          <w:iCs/>
          <w:sz w:val="22"/>
          <w:szCs w:val="22"/>
          <w:shd w:val="clear" w:color="auto" w:fill="FFFFFF"/>
        </w:rPr>
        <w:t>e</w:t>
      </w:r>
      <w:r w:rsidR="0078321F" w:rsidRPr="006D5FAC">
        <w:rPr>
          <w:rFonts w:asciiTheme="minorHAnsi" w:hAnsiTheme="minorHAnsi" w:cstheme="minorHAnsi"/>
          <w:b/>
          <w:i/>
          <w:iCs/>
          <w:sz w:val="22"/>
          <w:szCs w:val="22"/>
          <w:shd w:val="clear" w:color="auto" w:fill="FFFFFF"/>
        </w:rPr>
        <w:t xml:space="preserve"> </w:t>
      </w:r>
      <w:r w:rsidR="0078321F" w:rsidRPr="006D5FAC">
        <w:rPr>
          <w:rFonts w:asciiTheme="minorHAnsi" w:hAnsiTheme="minorHAnsi" w:cstheme="minorHAnsi"/>
          <w:i/>
          <w:iCs/>
          <w:sz w:val="22"/>
          <w:szCs w:val="22"/>
          <w:shd w:val="clear" w:color="auto" w:fill="FFFFFF"/>
        </w:rPr>
        <w:t>unusual sensations such as pins-and-needles, pricks, tingling and numbness, burning pain or coldness, electric shock-like brief painful sensations, nerve weakness, muscle atrophy (wasting or loss of muscle tissue), twitching, and paralysis.</w:t>
      </w:r>
    </w:p>
    <w:bookmarkEnd w:id="1"/>
    <w:p w14:paraId="7387E7DE" w14:textId="79606B27" w:rsidR="00C322EA" w:rsidRPr="006D5FAC" w:rsidRDefault="006D5FAC" w:rsidP="003C6BE8">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Theme="minorHAnsi" w:hAnsiTheme="minorHAnsi" w:cstheme="minorHAnsi"/>
          <w:i/>
          <w:iCs/>
          <w:sz w:val="22"/>
          <w:szCs w:val="22"/>
        </w:rPr>
      </w:pPr>
      <w:r w:rsidRPr="006D5FAC">
        <w:rPr>
          <w:rFonts w:asciiTheme="minorHAnsi" w:hAnsiTheme="minorHAnsi" w:cstheme="minorHAnsi"/>
          <w:i/>
          <w:iCs/>
          <w:sz w:val="22"/>
          <w:szCs w:val="22"/>
        </w:rPr>
        <w:t>S</w:t>
      </w:r>
      <w:r w:rsidR="00C322EA" w:rsidRPr="006D5FAC">
        <w:rPr>
          <w:rFonts w:asciiTheme="minorHAnsi" w:hAnsiTheme="minorHAnsi" w:cstheme="minorHAnsi"/>
          <w:i/>
          <w:iCs/>
          <w:sz w:val="22"/>
          <w:szCs w:val="22"/>
        </w:rPr>
        <w:t>eroma formation (a pocket of fluid that sometimes develops in the body after surgery)</w:t>
      </w:r>
    </w:p>
    <w:bookmarkEnd w:id="0"/>
    <w:p w14:paraId="234131E5" w14:textId="75DC8F1E" w:rsidR="00A30471" w:rsidRDefault="00A30471" w:rsidP="003C6BE8">
      <w:pPr>
        <w:pStyle w:val="BodyTextGD"/>
        <w:ind w:left="0"/>
        <w:contextualSpacing/>
        <w:jc w:val="both"/>
        <w:rPr>
          <w:rFonts w:asciiTheme="minorHAnsi" w:hAnsiTheme="minorHAnsi" w:cstheme="minorHAnsi"/>
          <w:i/>
          <w:iCs/>
          <w:sz w:val="22"/>
          <w:szCs w:val="22"/>
        </w:rPr>
      </w:pPr>
      <w:r w:rsidRPr="006D5FAC">
        <w:rPr>
          <w:rFonts w:asciiTheme="minorHAnsi" w:hAnsiTheme="minorHAnsi" w:cstheme="minorHAnsi"/>
          <w:i/>
          <w:iCs/>
          <w:sz w:val="22"/>
          <w:szCs w:val="22"/>
        </w:rPr>
        <w:t xml:space="preserve">Patients using drugs that </w:t>
      </w:r>
      <w:r w:rsidR="00F7674C" w:rsidRPr="006D5FAC">
        <w:rPr>
          <w:rFonts w:asciiTheme="minorHAnsi" w:hAnsiTheme="minorHAnsi" w:cstheme="minorHAnsi"/>
          <w:i/>
          <w:iCs/>
          <w:sz w:val="22"/>
          <w:szCs w:val="22"/>
        </w:rPr>
        <w:t xml:space="preserve">thin the blood </w:t>
      </w:r>
      <w:r w:rsidRPr="006D5FAC">
        <w:rPr>
          <w:rFonts w:asciiTheme="minorHAnsi" w:hAnsiTheme="minorHAnsi" w:cstheme="minorHAnsi"/>
          <w:i/>
          <w:iCs/>
          <w:sz w:val="22"/>
          <w:szCs w:val="22"/>
        </w:rPr>
        <w:t>(</w:t>
      </w:r>
      <w:r w:rsidR="00C77D65" w:rsidRPr="006D5FAC">
        <w:rPr>
          <w:rFonts w:asciiTheme="minorHAnsi" w:hAnsiTheme="minorHAnsi" w:cstheme="minorHAnsi"/>
          <w:i/>
          <w:iCs/>
          <w:sz w:val="22"/>
          <w:szCs w:val="22"/>
        </w:rPr>
        <w:t xml:space="preserve">such as </w:t>
      </w:r>
      <w:r w:rsidRPr="006D5FAC">
        <w:rPr>
          <w:rFonts w:asciiTheme="minorHAnsi" w:hAnsiTheme="minorHAnsi" w:cstheme="minorHAnsi"/>
          <w:i/>
          <w:iCs/>
          <w:sz w:val="22"/>
          <w:szCs w:val="22"/>
        </w:rPr>
        <w:t>aspirin or NSAIDs</w:t>
      </w:r>
      <w:r w:rsidR="00C77D65" w:rsidRPr="006D5FAC">
        <w:rPr>
          <w:rFonts w:asciiTheme="minorHAnsi" w:hAnsiTheme="minorHAnsi" w:cstheme="minorHAnsi"/>
          <w:i/>
          <w:iCs/>
          <w:sz w:val="22"/>
          <w:szCs w:val="22"/>
        </w:rPr>
        <w:t>,</w:t>
      </w:r>
      <w:r w:rsidRPr="006D5FAC">
        <w:rPr>
          <w:rFonts w:asciiTheme="minorHAnsi" w:hAnsiTheme="minorHAnsi" w:cstheme="minorHAnsi"/>
          <w:i/>
          <w:iCs/>
          <w:sz w:val="22"/>
          <w:szCs w:val="22"/>
        </w:rPr>
        <w:t xml:space="preserve"> may experience increased bruising or bleeding at the </w:t>
      </w:r>
      <w:r w:rsidR="00531833" w:rsidRPr="006D5FAC">
        <w:rPr>
          <w:rFonts w:asciiTheme="minorHAnsi" w:hAnsiTheme="minorHAnsi" w:cstheme="minorHAnsi"/>
          <w:i/>
          <w:iCs/>
          <w:sz w:val="22"/>
          <w:szCs w:val="22"/>
        </w:rPr>
        <w:t>procedure</w:t>
      </w:r>
      <w:r w:rsidRPr="006D5FAC">
        <w:rPr>
          <w:rFonts w:asciiTheme="minorHAnsi" w:hAnsiTheme="minorHAnsi" w:cstheme="minorHAnsi"/>
          <w:i/>
          <w:iCs/>
          <w:sz w:val="22"/>
          <w:szCs w:val="22"/>
        </w:rPr>
        <w:t xml:space="preserve"> site.</w:t>
      </w:r>
    </w:p>
    <w:p w14:paraId="296B75D9" w14:textId="77777777" w:rsidR="00852B23" w:rsidRPr="006D5FAC" w:rsidRDefault="00852B23" w:rsidP="003C6BE8">
      <w:pPr>
        <w:pStyle w:val="BodyTextGD"/>
        <w:ind w:left="0"/>
        <w:contextualSpacing/>
        <w:jc w:val="both"/>
        <w:rPr>
          <w:rFonts w:asciiTheme="minorHAnsi" w:hAnsiTheme="minorHAnsi" w:cstheme="minorHAnsi"/>
          <w:i/>
          <w:iCs/>
          <w:sz w:val="22"/>
          <w:szCs w:val="22"/>
        </w:rPr>
      </w:pPr>
    </w:p>
    <w:p w14:paraId="0B68177A" w14:textId="77777777" w:rsidR="00976DEF" w:rsidRPr="006D5FAC" w:rsidRDefault="00976DEF" w:rsidP="003C6BE8">
      <w:pPr>
        <w:pStyle w:val="BodyTextGD"/>
        <w:ind w:left="0"/>
        <w:contextualSpacing/>
        <w:jc w:val="both"/>
        <w:rPr>
          <w:rFonts w:asciiTheme="minorHAnsi" w:hAnsiTheme="minorHAnsi" w:cstheme="minorHAnsi"/>
          <w:i/>
          <w:iCs/>
          <w:sz w:val="22"/>
          <w:szCs w:val="22"/>
        </w:rPr>
      </w:pPr>
      <w:r w:rsidRPr="006D5FAC">
        <w:rPr>
          <w:rFonts w:asciiTheme="minorHAnsi" w:hAnsiTheme="minorHAnsi" w:cstheme="minorHAnsi"/>
          <w:i/>
          <w:iCs/>
          <w:sz w:val="22"/>
          <w:szCs w:val="22"/>
        </w:rPr>
        <w:t>Risks associated with tumescent anesthesia (lidocaine and epinephrine) include blurred vision, mental/mood changes, drowsiness, dizziness, unusually slow heartbeat, rash, itching, swelling, anxiety, apprehensiveness, restlessness, tremor, weakness, sweating, palpitations, pallor, nausea and vomiting, headache, and respiratory difficulties.</w:t>
      </w:r>
    </w:p>
    <w:p w14:paraId="49B3981D" w14:textId="77777777" w:rsidR="00A30471" w:rsidRPr="006D5FAC" w:rsidRDefault="00A30471" w:rsidP="003C6BE8">
      <w:pPr>
        <w:widowControl w:val="0"/>
        <w:tabs>
          <w:tab w:val="lef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s>
        <w:autoSpaceDE/>
        <w:autoSpaceDN/>
        <w:contextualSpacing/>
        <w:jc w:val="both"/>
        <w:rPr>
          <w:rFonts w:asciiTheme="minorHAnsi" w:hAnsiTheme="minorHAnsi" w:cstheme="minorHAnsi"/>
          <w:sz w:val="22"/>
          <w:szCs w:val="22"/>
        </w:rPr>
      </w:pPr>
    </w:p>
    <w:p w14:paraId="149B0AE3" w14:textId="62028221" w:rsidR="00F45F03" w:rsidRPr="006D5FAC" w:rsidRDefault="006D5FAC" w:rsidP="003C6BE8">
      <w:pPr>
        <w:suppressAutoHyphens/>
        <w:autoSpaceDE/>
        <w:autoSpaceDN/>
        <w:contextualSpacing/>
        <w:jc w:val="both"/>
        <w:rPr>
          <w:rFonts w:asciiTheme="minorHAnsi" w:hAnsiTheme="minorHAnsi" w:cstheme="minorHAnsi"/>
          <w:i/>
          <w:iCs/>
          <w:sz w:val="22"/>
          <w:szCs w:val="22"/>
        </w:rPr>
      </w:pPr>
      <w:r>
        <w:rPr>
          <w:rFonts w:asciiTheme="minorHAnsi" w:hAnsiTheme="minorHAnsi" w:cstheme="minorHAnsi"/>
          <w:i/>
          <w:iCs/>
          <w:sz w:val="22"/>
          <w:szCs w:val="22"/>
        </w:rPr>
        <w:t>T</w:t>
      </w:r>
      <w:r w:rsidR="00A30471" w:rsidRPr="006D5FAC">
        <w:rPr>
          <w:rFonts w:asciiTheme="minorHAnsi" w:hAnsiTheme="minorHAnsi" w:cstheme="minorHAnsi"/>
          <w:i/>
          <w:iCs/>
          <w:sz w:val="22"/>
          <w:szCs w:val="22"/>
        </w:rPr>
        <w:t xml:space="preserve">here might be side effects that are </w:t>
      </w:r>
      <w:r w:rsidR="00C77D65" w:rsidRPr="006D5FAC">
        <w:rPr>
          <w:rFonts w:asciiTheme="minorHAnsi" w:hAnsiTheme="minorHAnsi" w:cstheme="minorHAnsi"/>
          <w:i/>
          <w:iCs/>
          <w:sz w:val="22"/>
          <w:szCs w:val="22"/>
        </w:rPr>
        <w:t xml:space="preserve">not </w:t>
      </w:r>
      <w:r w:rsidR="00A30471" w:rsidRPr="006D5FAC">
        <w:rPr>
          <w:rFonts w:asciiTheme="minorHAnsi" w:hAnsiTheme="minorHAnsi" w:cstheme="minorHAnsi"/>
          <w:i/>
          <w:iCs/>
          <w:sz w:val="22"/>
          <w:szCs w:val="22"/>
        </w:rPr>
        <w:t xml:space="preserve">known at this time. Please ask your doctor </w:t>
      </w:r>
      <w:r w:rsidR="00C77D65" w:rsidRPr="006D5FAC">
        <w:rPr>
          <w:rFonts w:asciiTheme="minorHAnsi" w:hAnsiTheme="minorHAnsi" w:cstheme="minorHAnsi"/>
          <w:i/>
          <w:iCs/>
          <w:sz w:val="22"/>
          <w:szCs w:val="22"/>
        </w:rPr>
        <w:t>to</w:t>
      </w:r>
      <w:r w:rsidR="00A30471" w:rsidRPr="006D5FAC">
        <w:rPr>
          <w:rFonts w:asciiTheme="minorHAnsi" w:hAnsiTheme="minorHAnsi" w:cstheme="minorHAnsi"/>
          <w:i/>
          <w:iCs/>
          <w:sz w:val="22"/>
          <w:szCs w:val="22"/>
        </w:rPr>
        <w:t xml:space="preserve"> expla</w:t>
      </w:r>
      <w:r w:rsidR="00C77D65" w:rsidRPr="006D5FAC">
        <w:rPr>
          <w:rFonts w:asciiTheme="minorHAnsi" w:hAnsiTheme="minorHAnsi" w:cstheme="minorHAnsi"/>
          <w:i/>
          <w:iCs/>
          <w:sz w:val="22"/>
          <w:szCs w:val="22"/>
        </w:rPr>
        <w:t>i</w:t>
      </w:r>
      <w:r w:rsidR="00A30471" w:rsidRPr="006D5FAC">
        <w:rPr>
          <w:rFonts w:asciiTheme="minorHAnsi" w:hAnsiTheme="minorHAnsi" w:cstheme="minorHAnsi"/>
          <w:i/>
          <w:iCs/>
          <w:sz w:val="22"/>
          <w:szCs w:val="22"/>
        </w:rPr>
        <w:t>n other risks that may be associated with the procedure. You will be closely watched for side effects</w:t>
      </w:r>
      <w:proofErr w:type="gramStart"/>
      <w:r w:rsidR="00A30471" w:rsidRPr="006D5FAC">
        <w:rPr>
          <w:rFonts w:asciiTheme="minorHAnsi" w:hAnsiTheme="minorHAnsi" w:cstheme="minorHAnsi"/>
          <w:i/>
          <w:iCs/>
          <w:sz w:val="22"/>
          <w:szCs w:val="22"/>
        </w:rPr>
        <w:t xml:space="preserve">.  </w:t>
      </w:r>
      <w:proofErr w:type="gramEnd"/>
      <w:r w:rsidR="00A30471" w:rsidRPr="006D5FAC">
        <w:rPr>
          <w:rFonts w:asciiTheme="minorHAnsi" w:hAnsiTheme="minorHAnsi" w:cstheme="minorHAnsi"/>
          <w:i/>
          <w:iCs/>
          <w:sz w:val="22"/>
          <w:szCs w:val="22"/>
        </w:rPr>
        <w:t xml:space="preserve">You should </w:t>
      </w:r>
      <w:r w:rsidR="00C77D65" w:rsidRPr="006D5FAC">
        <w:rPr>
          <w:rFonts w:asciiTheme="minorHAnsi" w:hAnsiTheme="minorHAnsi" w:cstheme="minorHAnsi"/>
          <w:i/>
          <w:iCs/>
          <w:sz w:val="22"/>
          <w:szCs w:val="22"/>
        </w:rPr>
        <w:t>tell</w:t>
      </w:r>
      <w:r w:rsidR="00A30471" w:rsidRPr="006D5FAC">
        <w:rPr>
          <w:rFonts w:asciiTheme="minorHAnsi" w:hAnsiTheme="minorHAnsi" w:cstheme="minorHAnsi"/>
          <w:i/>
          <w:iCs/>
          <w:sz w:val="22"/>
          <w:szCs w:val="22"/>
        </w:rPr>
        <w:t xml:space="preserve"> the study staff</w:t>
      </w:r>
      <w:r w:rsidR="00C77D65" w:rsidRPr="006D5FAC">
        <w:rPr>
          <w:rFonts w:asciiTheme="minorHAnsi" w:hAnsiTheme="minorHAnsi" w:cstheme="minorHAnsi"/>
          <w:i/>
          <w:iCs/>
          <w:sz w:val="22"/>
          <w:szCs w:val="22"/>
        </w:rPr>
        <w:t xml:space="preserve"> about</w:t>
      </w:r>
      <w:r w:rsidR="00A30471" w:rsidRPr="006D5FAC">
        <w:rPr>
          <w:rFonts w:asciiTheme="minorHAnsi" w:hAnsiTheme="minorHAnsi" w:cstheme="minorHAnsi"/>
          <w:i/>
          <w:iCs/>
          <w:sz w:val="22"/>
          <w:szCs w:val="22"/>
        </w:rPr>
        <w:t xml:space="preserve"> any unusual symptoms or signs you may notice during this study, even if you </w:t>
      </w:r>
      <w:r w:rsidR="00C77D65" w:rsidRPr="006D5FAC">
        <w:rPr>
          <w:rFonts w:asciiTheme="minorHAnsi" w:hAnsiTheme="minorHAnsi" w:cstheme="minorHAnsi"/>
          <w:i/>
          <w:iCs/>
          <w:sz w:val="22"/>
          <w:szCs w:val="22"/>
        </w:rPr>
        <w:t>think these</w:t>
      </w:r>
      <w:r w:rsidR="00A30471" w:rsidRPr="006D5FAC">
        <w:rPr>
          <w:rFonts w:asciiTheme="minorHAnsi" w:hAnsiTheme="minorHAnsi" w:cstheme="minorHAnsi"/>
          <w:i/>
          <w:iCs/>
          <w:sz w:val="22"/>
          <w:szCs w:val="22"/>
        </w:rPr>
        <w:t xml:space="preserve"> symptoms or signs </w:t>
      </w:r>
      <w:r w:rsidR="00C77D65" w:rsidRPr="006D5FAC">
        <w:rPr>
          <w:rFonts w:asciiTheme="minorHAnsi" w:hAnsiTheme="minorHAnsi" w:cstheme="minorHAnsi"/>
          <w:i/>
          <w:iCs/>
          <w:sz w:val="22"/>
          <w:szCs w:val="22"/>
        </w:rPr>
        <w:t>are</w:t>
      </w:r>
      <w:r w:rsidR="00A30471" w:rsidRPr="006D5FAC">
        <w:rPr>
          <w:rFonts w:asciiTheme="minorHAnsi" w:hAnsiTheme="minorHAnsi" w:cstheme="minorHAnsi"/>
          <w:i/>
          <w:iCs/>
          <w:sz w:val="22"/>
          <w:szCs w:val="22"/>
        </w:rPr>
        <w:t xml:space="preserve"> minor or </w:t>
      </w:r>
      <w:r w:rsidR="00C77D65" w:rsidRPr="006D5FAC">
        <w:rPr>
          <w:rFonts w:asciiTheme="minorHAnsi" w:hAnsiTheme="minorHAnsi" w:cstheme="minorHAnsi"/>
          <w:i/>
          <w:iCs/>
          <w:sz w:val="22"/>
          <w:szCs w:val="22"/>
        </w:rPr>
        <w:t xml:space="preserve">not related </w:t>
      </w:r>
      <w:r w:rsidR="00A30471" w:rsidRPr="006D5FAC">
        <w:rPr>
          <w:rFonts w:asciiTheme="minorHAnsi" w:hAnsiTheme="minorHAnsi" w:cstheme="minorHAnsi"/>
          <w:i/>
          <w:iCs/>
          <w:sz w:val="22"/>
          <w:szCs w:val="22"/>
        </w:rPr>
        <w:t>to the study.</w:t>
      </w:r>
    </w:p>
    <w:p w14:paraId="3D97688B" w14:textId="77777777" w:rsidR="00CF5EF1" w:rsidRPr="006D5FAC" w:rsidRDefault="00CF5EF1" w:rsidP="003C6BE8">
      <w:pPr>
        <w:suppressAutoHyphens/>
        <w:autoSpaceDE/>
        <w:autoSpaceDN/>
        <w:contextualSpacing/>
        <w:jc w:val="both"/>
        <w:rPr>
          <w:rFonts w:asciiTheme="minorHAnsi" w:hAnsiTheme="minorHAnsi" w:cstheme="minorHAnsi"/>
          <w:i/>
          <w:iCs/>
          <w:sz w:val="22"/>
          <w:szCs w:val="22"/>
        </w:rPr>
      </w:pPr>
    </w:p>
    <w:p w14:paraId="593A8AFB" w14:textId="00C8B6C2" w:rsidR="00A30471" w:rsidRPr="006D5FAC" w:rsidRDefault="002A0421" w:rsidP="003C6BE8">
      <w:pPr>
        <w:widowControl w:val="0"/>
        <w:suppressAutoHyphens/>
        <w:contextualSpacing/>
        <w:jc w:val="both"/>
        <w:rPr>
          <w:rFonts w:asciiTheme="minorHAnsi" w:hAnsiTheme="minorHAnsi" w:cstheme="minorHAnsi"/>
          <w:i/>
          <w:iCs/>
          <w:sz w:val="22"/>
          <w:szCs w:val="22"/>
        </w:rPr>
      </w:pPr>
      <w:r w:rsidRPr="006D5FAC">
        <w:rPr>
          <w:rFonts w:asciiTheme="minorHAnsi" w:hAnsiTheme="minorHAnsi" w:cstheme="minorHAnsi"/>
          <w:i/>
          <w:iCs/>
          <w:sz w:val="22"/>
          <w:szCs w:val="22"/>
        </w:rPr>
        <w:t xml:space="preserve">Being a part of this study while pregnant may expose the unborn child to significant risks. Therefore, pregnant women and women who are nursing their babies will </w:t>
      </w:r>
      <w:proofErr w:type="gramStart"/>
      <w:r w:rsidRPr="006D5FAC">
        <w:rPr>
          <w:rFonts w:asciiTheme="minorHAnsi" w:hAnsiTheme="minorHAnsi" w:cstheme="minorHAnsi"/>
          <w:i/>
          <w:iCs/>
          <w:sz w:val="22"/>
          <w:szCs w:val="22"/>
        </w:rPr>
        <w:t>be excluded</w:t>
      </w:r>
      <w:proofErr w:type="gramEnd"/>
      <w:r w:rsidRPr="006D5FAC">
        <w:rPr>
          <w:rFonts w:asciiTheme="minorHAnsi" w:hAnsiTheme="minorHAnsi" w:cstheme="minorHAnsi"/>
          <w:i/>
          <w:iCs/>
          <w:sz w:val="22"/>
          <w:szCs w:val="22"/>
        </w:rPr>
        <w:t xml:space="preserve"> from the study. </w:t>
      </w:r>
      <w:r w:rsidR="00CF5EF1" w:rsidRPr="006D5FAC">
        <w:rPr>
          <w:rFonts w:asciiTheme="minorHAnsi" w:hAnsiTheme="minorHAnsi" w:cstheme="minorHAnsi"/>
          <w:i/>
          <w:iCs/>
          <w:sz w:val="22"/>
          <w:szCs w:val="22"/>
        </w:rPr>
        <w:t xml:space="preserve">If you are </w:t>
      </w:r>
      <w:r w:rsidR="00CF5EF1" w:rsidRPr="006D5FAC">
        <w:rPr>
          <w:rFonts w:asciiTheme="minorHAnsi" w:hAnsiTheme="minorHAnsi" w:cstheme="minorHAnsi"/>
          <w:i/>
          <w:iCs/>
          <w:sz w:val="22"/>
          <w:szCs w:val="22"/>
        </w:rPr>
        <w:lastRenderedPageBreak/>
        <w:t>pregnant</w:t>
      </w:r>
      <w:r w:rsidR="006D192F" w:rsidRPr="006D5FAC">
        <w:rPr>
          <w:rFonts w:asciiTheme="minorHAnsi" w:hAnsiTheme="minorHAnsi" w:cstheme="minorHAnsi"/>
          <w:i/>
          <w:iCs/>
          <w:sz w:val="22"/>
          <w:szCs w:val="22"/>
        </w:rPr>
        <w:t xml:space="preserve"> or will become pregnant during participating in the study</w:t>
      </w:r>
      <w:r w:rsidR="00CF5EF1" w:rsidRPr="006D5FAC">
        <w:rPr>
          <w:rFonts w:asciiTheme="minorHAnsi" w:hAnsiTheme="minorHAnsi" w:cstheme="minorHAnsi"/>
          <w:i/>
          <w:iCs/>
          <w:sz w:val="22"/>
          <w:szCs w:val="22"/>
        </w:rPr>
        <w:t>, the</w:t>
      </w:r>
      <w:r w:rsidR="006D192F" w:rsidRPr="006D5FAC">
        <w:rPr>
          <w:rFonts w:asciiTheme="minorHAnsi" w:hAnsiTheme="minorHAnsi" w:cstheme="minorHAnsi"/>
          <w:i/>
          <w:iCs/>
          <w:sz w:val="22"/>
          <w:szCs w:val="22"/>
        </w:rPr>
        <w:t xml:space="preserve"> study</w:t>
      </w:r>
      <w:r w:rsidR="00CF5EF1" w:rsidRPr="006D5FAC">
        <w:rPr>
          <w:rFonts w:asciiTheme="minorHAnsi" w:hAnsiTheme="minorHAnsi" w:cstheme="minorHAnsi"/>
          <w:i/>
          <w:iCs/>
          <w:sz w:val="22"/>
          <w:szCs w:val="22"/>
        </w:rPr>
        <w:t xml:space="preserve"> procedure may include risks to the embryo or fetus (unborn baby) that are currently unknown.</w:t>
      </w:r>
    </w:p>
    <w:p w14:paraId="0369D2FD" w14:textId="77777777" w:rsidR="00406C99" w:rsidRPr="006D5FAC" w:rsidRDefault="00406C99" w:rsidP="003C6BE8">
      <w:pPr>
        <w:widowControl w:val="0"/>
        <w:suppressAutoHyphens/>
        <w:contextualSpacing/>
        <w:jc w:val="both"/>
        <w:rPr>
          <w:rFonts w:asciiTheme="minorHAnsi" w:hAnsiTheme="minorHAnsi" w:cstheme="minorHAnsi"/>
          <w:i/>
          <w:iCs/>
          <w:sz w:val="22"/>
          <w:szCs w:val="22"/>
        </w:rPr>
      </w:pPr>
    </w:p>
    <w:p w14:paraId="35F29786" w14:textId="1A94DABA" w:rsidR="00A30471" w:rsidRDefault="00C77D65" w:rsidP="003C6BE8">
      <w:pPr>
        <w:widowControl w:val="0"/>
        <w:suppressAutoHyphens/>
        <w:contextualSpacing/>
        <w:jc w:val="both"/>
        <w:rPr>
          <w:rFonts w:asciiTheme="minorHAnsi" w:hAnsiTheme="minorHAnsi" w:cstheme="minorHAnsi"/>
          <w:i/>
          <w:iCs/>
          <w:sz w:val="22"/>
          <w:szCs w:val="22"/>
        </w:rPr>
      </w:pPr>
      <w:r w:rsidRPr="006D5FAC">
        <w:rPr>
          <w:rFonts w:asciiTheme="minorHAnsi" w:hAnsiTheme="minorHAnsi" w:cstheme="minorHAnsi"/>
          <w:i/>
          <w:iCs/>
          <w:sz w:val="22"/>
          <w:szCs w:val="22"/>
        </w:rPr>
        <w:t>T</w:t>
      </w:r>
      <w:r w:rsidR="00A30471" w:rsidRPr="006D5FAC">
        <w:rPr>
          <w:rFonts w:asciiTheme="minorHAnsi" w:hAnsiTheme="minorHAnsi" w:cstheme="minorHAnsi"/>
          <w:i/>
          <w:iCs/>
          <w:sz w:val="22"/>
          <w:szCs w:val="22"/>
        </w:rPr>
        <w:t>he study will collect information about your health that could identify you</w:t>
      </w:r>
      <w:proofErr w:type="gramStart"/>
      <w:r w:rsidRPr="006D5FAC">
        <w:rPr>
          <w:rFonts w:asciiTheme="minorHAnsi" w:hAnsiTheme="minorHAnsi" w:cstheme="minorHAnsi"/>
          <w:i/>
          <w:iCs/>
          <w:sz w:val="22"/>
          <w:szCs w:val="22"/>
        </w:rPr>
        <w:t xml:space="preserve">.  </w:t>
      </w:r>
      <w:proofErr w:type="gramEnd"/>
      <w:r w:rsidRPr="006D5FAC">
        <w:rPr>
          <w:rFonts w:asciiTheme="minorHAnsi" w:hAnsiTheme="minorHAnsi" w:cstheme="minorHAnsi"/>
          <w:i/>
          <w:iCs/>
          <w:sz w:val="22"/>
          <w:szCs w:val="22"/>
        </w:rPr>
        <w:t>This means that it is possible that your</w:t>
      </w:r>
      <w:r w:rsidR="00A30471" w:rsidRPr="006D5FAC">
        <w:rPr>
          <w:rFonts w:asciiTheme="minorHAnsi" w:hAnsiTheme="minorHAnsi" w:cstheme="minorHAnsi"/>
          <w:i/>
          <w:iCs/>
          <w:sz w:val="22"/>
          <w:szCs w:val="22"/>
        </w:rPr>
        <w:t xml:space="preserve"> confidentiality</w:t>
      </w:r>
      <w:r w:rsidRPr="006D5FAC">
        <w:rPr>
          <w:rFonts w:asciiTheme="minorHAnsi" w:hAnsiTheme="minorHAnsi" w:cstheme="minorHAnsi"/>
          <w:i/>
          <w:iCs/>
          <w:sz w:val="22"/>
          <w:szCs w:val="22"/>
        </w:rPr>
        <w:t xml:space="preserve"> may be breached</w:t>
      </w:r>
      <w:proofErr w:type="gramStart"/>
      <w:r w:rsidRPr="006D5FAC">
        <w:rPr>
          <w:rFonts w:asciiTheme="minorHAnsi" w:hAnsiTheme="minorHAnsi" w:cstheme="minorHAnsi"/>
          <w:i/>
          <w:iCs/>
          <w:sz w:val="22"/>
          <w:szCs w:val="22"/>
        </w:rPr>
        <w:t xml:space="preserve">.  </w:t>
      </w:r>
      <w:proofErr w:type="gramEnd"/>
      <w:r w:rsidRPr="006D5FAC">
        <w:rPr>
          <w:rFonts w:asciiTheme="minorHAnsi" w:hAnsiTheme="minorHAnsi" w:cstheme="minorHAnsi"/>
          <w:i/>
          <w:iCs/>
          <w:sz w:val="22"/>
          <w:szCs w:val="22"/>
        </w:rPr>
        <w:t>This is a rare risk that can</w:t>
      </w:r>
      <w:r w:rsidR="00A30471" w:rsidRPr="006D5FAC">
        <w:rPr>
          <w:rFonts w:asciiTheme="minorHAnsi" w:hAnsiTheme="minorHAnsi" w:cstheme="minorHAnsi"/>
          <w:i/>
          <w:iCs/>
          <w:sz w:val="22"/>
          <w:szCs w:val="22"/>
        </w:rPr>
        <w:t xml:space="preserve"> occur when </w:t>
      </w:r>
      <w:r w:rsidRPr="006D5FAC">
        <w:rPr>
          <w:rFonts w:asciiTheme="minorHAnsi" w:hAnsiTheme="minorHAnsi" w:cstheme="minorHAnsi"/>
          <w:i/>
          <w:iCs/>
          <w:sz w:val="22"/>
          <w:szCs w:val="22"/>
        </w:rPr>
        <w:t xml:space="preserve">someone </w:t>
      </w:r>
      <w:r w:rsidR="00A30471" w:rsidRPr="006D5FAC">
        <w:rPr>
          <w:rFonts w:asciiTheme="minorHAnsi" w:hAnsiTheme="minorHAnsi" w:cstheme="minorHAnsi"/>
          <w:i/>
          <w:iCs/>
          <w:sz w:val="22"/>
          <w:szCs w:val="22"/>
        </w:rPr>
        <w:t xml:space="preserve">who </w:t>
      </w:r>
      <w:r w:rsidR="00746EE9" w:rsidRPr="006D5FAC">
        <w:rPr>
          <w:rFonts w:asciiTheme="minorHAnsi" w:hAnsiTheme="minorHAnsi" w:cstheme="minorHAnsi"/>
          <w:i/>
          <w:iCs/>
          <w:sz w:val="22"/>
          <w:szCs w:val="22"/>
        </w:rPr>
        <w:t>does not have permission</w:t>
      </w:r>
      <w:r w:rsidR="00A30471" w:rsidRPr="006D5FAC">
        <w:rPr>
          <w:rFonts w:asciiTheme="minorHAnsi" w:hAnsiTheme="minorHAnsi" w:cstheme="minorHAnsi"/>
          <w:i/>
          <w:iCs/>
          <w:sz w:val="22"/>
          <w:szCs w:val="22"/>
        </w:rPr>
        <w:t xml:space="preserve"> to see your protected health information gain</w:t>
      </w:r>
      <w:r w:rsidRPr="006D5FAC">
        <w:rPr>
          <w:rFonts w:asciiTheme="minorHAnsi" w:hAnsiTheme="minorHAnsi" w:cstheme="minorHAnsi"/>
          <w:i/>
          <w:iCs/>
          <w:sz w:val="22"/>
          <w:szCs w:val="22"/>
        </w:rPr>
        <w:t>s</w:t>
      </w:r>
      <w:r w:rsidR="00A30471" w:rsidRPr="006D5FAC">
        <w:rPr>
          <w:rFonts w:asciiTheme="minorHAnsi" w:hAnsiTheme="minorHAnsi" w:cstheme="minorHAnsi"/>
          <w:i/>
          <w:iCs/>
          <w:sz w:val="22"/>
          <w:szCs w:val="22"/>
        </w:rPr>
        <w:t xml:space="preserve"> access to it</w:t>
      </w:r>
      <w:proofErr w:type="gramStart"/>
      <w:r w:rsidR="00A30471" w:rsidRPr="006D5FAC">
        <w:rPr>
          <w:rFonts w:asciiTheme="minorHAnsi" w:hAnsiTheme="minorHAnsi" w:cstheme="minorHAnsi"/>
          <w:i/>
          <w:iCs/>
          <w:sz w:val="22"/>
          <w:szCs w:val="22"/>
        </w:rPr>
        <w:t xml:space="preserve">.  </w:t>
      </w:r>
      <w:proofErr w:type="gramEnd"/>
      <w:r w:rsidR="00A30471" w:rsidRPr="006D5FAC">
        <w:rPr>
          <w:rFonts w:asciiTheme="minorHAnsi" w:hAnsiTheme="minorHAnsi" w:cstheme="minorHAnsi"/>
          <w:i/>
          <w:iCs/>
          <w:sz w:val="22"/>
          <w:szCs w:val="22"/>
        </w:rPr>
        <w:t>The study team has put measures in place to minimize the risk of this happening</w:t>
      </w:r>
      <w:proofErr w:type="gramStart"/>
      <w:r w:rsidR="00A30471" w:rsidRPr="006D5FAC">
        <w:rPr>
          <w:rFonts w:asciiTheme="minorHAnsi" w:hAnsiTheme="minorHAnsi" w:cstheme="minorHAnsi"/>
          <w:i/>
          <w:iCs/>
          <w:sz w:val="22"/>
          <w:szCs w:val="22"/>
        </w:rPr>
        <w:t xml:space="preserve">.  </w:t>
      </w:r>
      <w:proofErr w:type="gramEnd"/>
    </w:p>
    <w:p w14:paraId="5B97E3B1" w14:textId="77777777" w:rsidR="00852B23" w:rsidRPr="006D5FAC" w:rsidRDefault="00852B23" w:rsidP="003C6BE8">
      <w:pPr>
        <w:widowControl w:val="0"/>
        <w:suppressAutoHyphens/>
        <w:contextualSpacing/>
        <w:jc w:val="both"/>
        <w:rPr>
          <w:rFonts w:asciiTheme="minorHAnsi" w:hAnsiTheme="minorHAnsi" w:cstheme="minorHAnsi"/>
          <w:i/>
          <w:iCs/>
          <w:sz w:val="22"/>
          <w:szCs w:val="22"/>
        </w:rPr>
      </w:pPr>
    </w:p>
    <w:p w14:paraId="7841DAC5" w14:textId="3EC59E0E" w:rsidR="00A30471" w:rsidRPr="006D5FAC" w:rsidRDefault="00A30471" w:rsidP="003C6BE8">
      <w:pPr>
        <w:keepNext/>
        <w:autoSpaceDE/>
        <w:autoSpaceDN/>
        <w:spacing w:before="120" w:after="120"/>
        <w:contextualSpacing/>
        <w:jc w:val="both"/>
        <w:outlineLvl w:val="2"/>
        <w:rPr>
          <w:rFonts w:asciiTheme="minorHAnsi" w:hAnsiTheme="minorHAnsi" w:cstheme="minorHAnsi"/>
          <w:b/>
          <w:bCs/>
          <w:sz w:val="22"/>
          <w:szCs w:val="22"/>
        </w:rPr>
      </w:pPr>
      <w:r w:rsidRPr="006D5FAC">
        <w:rPr>
          <w:rFonts w:asciiTheme="minorHAnsi" w:hAnsiTheme="minorHAnsi" w:cstheme="minorHAnsi"/>
          <w:b/>
          <w:bCs/>
          <w:sz w:val="22"/>
          <w:szCs w:val="22"/>
        </w:rPr>
        <w:t>POTENTIAL BENEFITS</w:t>
      </w:r>
    </w:p>
    <w:p w14:paraId="3F76A0D1" w14:textId="1BEE7885" w:rsidR="00AA7E95" w:rsidRPr="006D5FAC" w:rsidRDefault="00AA7E95" w:rsidP="003C6BE8">
      <w:pPr>
        <w:autoSpaceDE/>
        <w:autoSpaceDN/>
        <w:contextualSpacing/>
        <w:jc w:val="both"/>
        <w:rPr>
          <w:rFonts w:asciiTheme="minorHAnsi" w:hAnsiTheme="minorHAnsi" w:cstheme="minorHAnsi"/>
          <w:b/>
          <w:bCs/>
          <w:i/>
          <w:iCs/>
          <w:sz w:val="22"/>
          <w:szCs w:val="22"/>
        </w:rPr>
      </w:pPr>
      <w:r w:rsidRPr="006D5FAC">
        <w:rPr>
          <w:rFonts w:asciiTheme="minorHAnsi" w:hAnsiTheme="minorHAnsi" w:cstheme="minorHAnsi"/>
          <w:b/>
          <w:bCs/>
          <w:i/>
          <w:iCs/>
          <w:sz w:val="22"/>
          <w:szCs w:val="22"/>
        </w:rPr>
        <w:t>(Update potential benefits based on expected effect of treatment).</w:t>
      </w:r>
    </w:p>
    <w:p w14:paraId="4DA274FE" w14:textId="647EB2AE" w:rsidR="00AA7E95" w:rsidRPr="006D5FAC" w:rsidRDefault="00AA7E95" w:rsidP="003C6BE8">
      <w:pPr>
        <w:autoSpaceDE/>
        <w:autoSpaceDN/>
        <w:contextualSpacing/>
        <w:jc w:val="both"/>
        <w:rPr>
          <w:rFonts w:asciiTheme="minorHAnsi" w:hAnsiTheme="minorHAnsi" w:cstheme="minorHAnsi"/>
          <w:sz w:val="22"/>
          <w:szCs w:val="22"/>
        </w:rPr>
      </w:pPr>
    </w:p>
    <w:p w14:paraId="0AA47651" w14:textId="77777777" w:rsidR="002B051D" w:rsidRPr="002B051D" w:rsidRDefault="002B051D" w:rsidP="003C6BE8">
      <w:pPr>
        <w:pStyle w:val="BodyTextIndent"/>
        <w:ind w:left="0"/>
        <w:contextualSpacing/>
        <w:jc w:val="both"/>
        <w:rPr>
          <w:rFonts w:asciiTheme="minorHAnsi" w:hAnsiTheme="minorHAnsi" w:cstheme="minorHAnsi"/>
          <w:sz w:val="22"/>
          <w:szCs w:val="22"/>
        </w:rPr>
      </w:pPr>
      <w:r>
        <w:rPr>
          <w:rFonts w:asciiTheme="minorHAnsi" w:hAnsiTheme="minorHAnsi" w:cstheme="minorHAnsi"/>
          <w:sz w:val="22"/>
          <w:szCs w:val="22"/>
        </w:rPr>
        <w:t>&lt;sample text&gt;</w:t>
      </w:r>
    </w:p>
    <w:p w14:paraId="5FBF22B6" w14:textId="10991A29" w:rsidR="0015452A" w:rsidRPr="006D5FAC" w:rsidRDefault="00A30471" w:rsidP="003C6BE8">
      <w:pPr>
        <w:autoSpaceDE/>
        <w:autoSpaceDN/>
        <w:contextualSpacing/>
        <w:jc w:val="both"/>
        <w:rPr>
          <w:rFonts w:asciiTheme="minorHAnsi" w:hAnsiTheme="minorHAnsi" w:cstheme="minorHAnsi"/>
          <w:i/>
          <w:iCs/>
          <w:sz w:val="22"/>
          <w:szCs w:val="22"/>
        </w:rPr>
      </w:pPr>
      <w:r w:rsidRPr="006D5FAC">
        <w:rPr>
          <w:rFonts w:asciiTheme="minorHAnsi" w:hAnsiTheme="minorHAnsi" w:cstheme="minorHAnsi"/>
          <w:i/>
          <w:iCs/>
          <w:sz w:val="22"/>
          <w:szCs w:val="22"/>
        </w:rPr>
        <w:t xml:space="preserve">The potential benefit </w:t>
      </w:r>
      <w:r w:rsidR="00C77D65" w:rsidRPr="006D5FAC">
        <w:rPr>
          <w:rFonts w:asciiTheme="minorHAnsi" w:hAnsiTheme="minorHAnsi" w:cstheme="minorHAnsi"/>
          <w:i/>
          <w:iCs/>
          <w:sz w:val="22"/>
          <w:szCs w:val="22"/>
        </w:rPr>
        <w:t xml:space="preserve">of </w:t>
      </w:r>
      <w:r w:rsidR="00531833" w:rsidRPr="006D5FAC">
        <w:rPr>
          <w:rFonts w:asciiTheme="minorHAnsi" w:hAnsiTheme="minorHAnsi" w:cstheme="minorHAnsi"/>
          <w:i/>
          <w:iCs/>
          <w:sz w:val="22"/>
          <w:szCs w:val="22"/>
        </w:rPr>
        <w:t>a procedure</w:t>
      </w:r>
      <w:r w:rsidR="00C77D65" w:rsidRPr="006D5FAC">
        <w:rPr>
          <w:rFonts w:asciiTheme="minorHAnsi" w:hAnsiTheme="minorHAnsi" w:cstheme="minorHAnsi"/>
          <w:i/>
          <w:iCs/>
          <w:sz w:val="22"/>
          <w:szCs w:val="22"/>
        </w:rPr>
        <w:t xml:space="preserve"> with</w:t>
      </w:r>
      <w:r w:rsidRPr="006D5FAC">
        <w:rPr>
          <w:rFonts w:asciiTheme="minorHAnsi" w:hAnsiTheme="minorHAnsi" w:cstheme="minorHAnsi"/>
          <w:i/>
          <w:iCs/>
          <w:sz w:val="22"/>
          <w:szCs w:val="22"/>
        </w:rPr>
        <w:t xml:space="preserve"> </w:t>
      </w:r>
      <w:r w:rsidR="00756B8F" w:rsidRPr="006D5FAC">
        <w:rPr>
          <w:rFonts w:asciiTheme="minorHAnsi" w:hAnsiTheme="minorHAnsi" w:cstheme="minorHAnsi"/>
          <w:i/>
          <w:iCs/>
          <w:sz w:val="22"/>
          <w:szCs w:val="22"/>
        </w:rPr>
        <w:t>t</w:t>
      </w:r>
      <w:r w:rsidR="00C322EA" w:rsidRPr="006D5FAC">
        <w:rPr>
          <w:rFonts w:asciiTheme="minorHAnsi" w:hAnsiTheme="minorHAnsi" w:cstheme="minorHAnsi"/>
          <w:i/>
          <w:iCs/>
          <w:sz w:val="22"/>
          <w:szCs w:val="22"/>
        </w:rPr>
        <w:t xml:space="preserve">he </w:t>
      </w:r>
      <w:r w:rsidR="00E50699" w:rsidRPr="006D5FAC">
        <w:rPr>
          <w:rFonts w:asciiTheme="minorHAnsi" w:hAnsiTheme="minorHAnsi" w:cstheme="minorHAnsi"/>
          <w:i/>
          <w:iCs/>
          <w:sz w:val="22"/>
          <w:szCs w:val="22"/>
        </w:rPr>
        <w:t>Renuvion APR</w:t>
      </w:r>
      <w:r w:rsidR="00C322EA" w:rsidRPr="006D5FAC">
        <w:rPr>
          <w:rFonts w:asciiTheme="minorHAnsi" w:hAnsiTheme="minorHAnsi" w:cstheme="minorHAnsi"/>
          <w:i/>
          <w:iCs/>
          <w:sz w:val="22"/>
          <w:szCs w:val="22"/>
        </w:rPr>
        <w:t xml:space="preserve"> device</w:t>
      </w:r>
      <w:r w:rsidRPr="006D5FAC">
        <w:rPr>
          <w:rFonts w:asciiTheme="minorHAnsi" w:hAnsiTheme="minorHAnsi" w:cstheme="minorHAnsi"/>
          <w:i/>
          <w:iCs/>
          <w:sz w:val="22"/>
          <w:szCs w:val="22"/>
        </w:rPr>
        <w:t xml:space="preserve"> may be </w:t>
      </w:r>
      <w:r w:rsidR="00817F59" w:rsidRPr="006D5FAC">
        <w:rPr>
          <w:rFonts w:asciiTheme="minorHAnsi" w:hAnsiTheme="minorHAnsi" w:cstheme="minorHAnsi"/>
          <w:i/>
          <w:iCs/>
          <w:sz w:val="22"/>
          <w:szCs w:val="22"/>
        </w:rPr>
        <w:t>a</w:t>
      </w:r>
      <w:r w:rsidR="00406C99" w:rsidRPr="006D5FAC">
        <w:rPr>
          <w:rFonts w:asciiTheme="minorHAnsi" w:hAnsiTheme="minorHAnsi" w:cstheme="minorHAnsi"/>
          <w:i/>
          <w:iCs/>
          <w:sz w:val="22"/>
          <w:szCs w:val="22"/>
        </w:rPr>
        <w:t>n</w:t>
      </w:r>
      <w:r w:rsidR="00817F59" w:rsidRPr="006D5FAC">
        <w:rPr>
          <w:rFonts w:asciiTheme="minorHAnsi" w:hAnsiTheme="minorHAnsi" w:cstheme="minorHAnsi"/>
          <w:i/>
          <w:iCs/>
          <w:sz w:val="22"/>
          <w:szCs w:val="22"/>
        </w:rPr>
        <w:t xml:space="preserve"> </w:t>
      </w:r>
      <w:r w:rsidR="00406C99" w:rsidRPr="006D5FAC">
        <w:rPr>
          <w:rFonts w:asciiTheme="minorHAnsi" w:hAnsiTheme="minorHAnsi" w:cstheme="minorHAnsi"/>
          <w:i/>
          <w:iCs/>
          <w:sz w:val="22"/>
          <w:szCs w:val="22"/>
        </w:rPr>
        <w:t>improvement</w:t>
      </w:r>
      <w:r w:rsidR="00817F59" w:rsidRPr="006D5FAC">
        <w:rPr>
          <w:rFonts w:asciiTheme="minorHAnsi" w:hAnsiTheme="minorHAnsi" w:cstheme="minorHAnsi"/>
          <w:i/>
          <w:iCs/>
          <w:sz w:val="22"/>
          <w:szCs w:val="22"/>
        </w:rPr>
        <w:t xml:space="preserve"> in</w:t>
      </w:r>
      <w:r w:rsidR="00C77D65" w:rsidRPr="006D5FAC">
        <w:rPr>
          <w:rFonts w:asciiTheme="minorHAnsi" w:hAnsiTheme="minorHAnsi" w:cstheme="minorHAnsi"/>
          <w:i/>
          <w:iCs/>
          <w:sz w:val="22"/>
          <w:szCs w:val="22"/>
        </w:rPr>
        <w:t xml:space="preserve"> the</w:t>
      </w:r>
      <w:r w:rsidRPr="006D5FAC">
        <w:rPr>
          <w:rFonts w:asciiTheme="minorHAnsi" w:hAnsiTheme="minorHAnsi" w:cstheme="minorHAnsi"/>
          <w:i/>
          <w:iCs/>
          <w:sz w:val="22"/>
          <w:szCs w:val="22"/>
        </w:rPr>
        <w:t xml:space="preserve"> appearance of </w:t>
      </w:r>
      <w:r w:rsidR="00406C99" w:rsidRPr="006D5FAC">
        <w:rPr>
          <w:rFonts w:asciiTheme="minorHAnsi" w:hAnsiTheme="minorHAnsi" w:cstheme="minorHAnsi"/>
          <w:i/>
          <w:iCs/>
          <w:sz w:val="22"/>
          <w:szCs w:val="22"/>
        </w:rPr>
        <w:t xml:space="preserve">lax tissue of the </w:t>
      </w:r>
      <w:r w:rsidR="007426C4" w:rsidRPr="006D5FAC">
        <w:rPr>
          <w:rFonts w:asciiTheme="minorHAnsi" w:hAnsiTheme="minorHAnsi" w:cstheme="minorHAnsi"/>
          <w:i/>
          <w:iCs/>
          <w:sz w:val="22"/>
          <w:szCs w:val="22"/>
        </w:rPr>
        <w:t>xxxxx</w:t>
      </w:r>
      <w:r w:rsidRPr="006D5FAC">
        <w:rPr>
          <w:rFonts w:asciiTheme="minorHAnsi" w:hAnsiTheme="minorHAnsi" w:cstheme="minorHAnsi"/>
          <w:i/>
          <w:iCs/>
          <w:sz w:val="22"/>
          <w:szCs w:val="22"/>
        </w:rPr>
        <w:t>. The information obtained from the study may help others</w:t>
      </w:r>
      <w:proofErr w:type="gramStart"/>
      <w:r w:rsidRPr="006D5FAC">
        <w:rPr>
          <w:rFonts w:asciiTheme="minorHAnsi" w:hAnsiTheme="minorHAnsi" w:cstheme="minorHAnsi"/>
          <w:i/>
          <w:iCs/>
          <w:sz w:val="22"/>
          <w:szCs w:val="22"/>
        </w:rPr>
        <w:t xml:space="preserve">.  </w:t>
      </w:r>
      <w:proofErr w:type="gramEnd"/>
      <w:r w:rsidRPr="006D5FAC">
        <w:rPr>
          <w:rFonts w:asciiTheme="minorHAnsi" w:hAnsiTheme="minorHAnsi" w:cstheme="minorHAnsi"/>
          <w:i/>
          <w:iCs/>
          <w:sz w:val="22"/>
          <w:szCs w:val="22"/>
        </w:rPr>
        <w:t xml:space="preserve">  </w:t>
      </w:r>
    </w:p>
    <w:p w14:paraId="46D47AEF" w14:textId="77777777" w:rsidR="0015452A" w:rsidRPr="006D5FAC" w:rsidRDefault="0015452A" w:rsidP="003C6BE8">
      <w:pPr>
        <w:autoSpaceDE/>
        <w:autoSpaceDN/>
        <w:contextualSpacing/>
        <w:jc w:val="both"/>
        <w:rPr>
          <w:rFonts w:asciiTheme="minorHAnsi" w:hAnsiTheme="minorHAnsi" w:cstheme="minorHAnsi"/>
          <w:b/>
          <w:bCs/>
          <w:sz w:val="22"/>
          <w:szCs w:val="22"/>
        </w:rPr>
      </w:pPr>
    </w:p>
    <w:p w14:paraId="576ACD6E" w14:textId="2F136308" w:rsidR="00A30471" w:rsidRPr="006D5FAC" w:rsidRDefault="00A30471" w:rsidP="003C6BE8">
      <w:pPr>
        <w:autoSpaceDE/>
        <w:autoSpaceDN/>
        <w:contextualSpacing/>
        <w:jc w:val="both"/>
        <w:rPr>
          <w:rFonts w:asciiTheme="minorHAnsi" w:hAnsiTheme="minorHAnsi" w:cstheme="minorHAnsi"/>
          <w:b/>
          <w:bCs/>
          <w:sz w:val="22"/>
          <w:szCs w:val="22"/>
        </w:rPr>
      </w:pPr>
      <w:r w:rsidRPr="006D5FAC">
        <w:rPr>
          <w:rFonts w:asciiTheme="minorHAnsi" w:hAnsiTheme="minorHAnsi" w:cstheme="minorHAnsi"/>
          <w:b/>
          <w:bCs/>
          <w:sz w:val="22"/>
          <w:szCs w:val="22"/>
        </w:rPr>
        <w:t>ALTERNATIVES</w:t>
      </w:r>
    </w:p>
    <w:p w14:paraId="47927FEA" w14:textId="6D06DA22" w:rsidR="00D66F72" w:rsidRDefault="00D66F72" w:rsidP="003C6BE8">
      <w:pPr>
        <w:pStyle w:val="BodyTextIndent3"/>
        <w:ind w:left="0"/>
        <w:contextualSpacing/>
        <w:rPr>
          <w:rFonts w:asciiTheme="minorHAnsi" w:hAnsiTheme="minorHAnsi" w:cstheme="minorHAnsi"/>
          <w:i/>
          <w:iCs/>
          <w:sz w:val="22"/>
          <w:szCs w:val="22"/>
        </w:rPr>
      </w:pPr>
      <w:r w:rsidRPr="006D5FAC">
        <w:rPr>
          <w:rFonts w:asciiTheme="minorHAnsi" w:hAnsiTheme="minorHAnsi" w:cstheme="minorHAnsi"/>
          <w:b/>
          <w:bCs/>
          <w:i/>
          <w:iCs/>
          <w:sz w:val="22"/>
          <w:szCs w:val="22"/>
        </w:rPr>
        <w:t>(</w:t>
      </w:r>
      <w:r w:rsidR="007426C4" w:rsidRPr="006D5FAC">
        <w:rPr>
          <w:rFonts w:asciiTheme="minorHAnsi" w:hAnsiTheme="minorHAnsi" w:cstheme="minorHAnsi"/>
          <w:b/>
          <w:bCs/>
          <w:i/>
          <w:iCs/>
          <w:sz w:val="22"/>
          <w:szCs w:val="22"/>
        </w:rPr>
        <w:t xml:space="preserve">Explain alternatives in </w:t>
      </w:r>
      <w:r w:rsidR="007426C4" w:rsidRPr="006D5FAC">
        <w:rPr>
          <w:rFonts w:asciiTheme="minorHAnsi" w:hAnsiTheme="minorHAnsi" w:cstheme="minorHAnsi"/>
          <w:b/>
          <w:bCs/>
          <w:i/>
          <w:iCs/>
          <w:sz w:val="22"/>
          <w:szCs w:val="22"/>
          <w:u w:val="single"/>
        </w:rPr>
        <w:t>lay language</w:t>
      </w:r>
      <w:r w:rsidRPr="006D5FAC">
        <w:rPr>
          <w:rFonts w:asciiTheme="minorHAnsi" w:hAnsiTheme="minorHAnsi" w:cstheme="minorHAnsi"/>
          <w:i/>
          <w:iCs/>
          <w:sz w:val="22"/>
          <w:szCs w:val="22"/>
        </w:rPr>
        <w:t>)</w:t>
      </w:r>
      <w:proofErr w:type="gramStart"/>
      <w:r w:rsidRPr="006D5FAC">
        <w:rPr>
          <w:rFonts w:asciiTheme="minorHAnsi" w:hAnsiTheme="minorHAnsi" w:cstheme="minorHAnsi"/>
          <w:i/>
          <w:iCs/>
          <w:sz w:val="22"/>
          <w:szCs w:val="22"/>
        </w:rPr>
        <w:t>.</w:t>
      </w:r>
      <w:r w:rsidR="007426C4" w:rsidRPr="006D5FAC">
        <w:rPr>
          <w:rFonts w:asciiTheme="minorHAnsi" w:hAnsiTheme="minorHAnsi" w:cstheme="minorHAnsi"/>
          <w:i/>
          <w:iCs/>
          <w:sz w:val="22"/>
          <w:szCs w:val="22"/>
        </w:rPr>
        <w:t xml:space="preserve">  </w:t>
      </w:r>
      <w:proofErr w:type="gramEnd"/>
    </w:p>
    <w:p w14:paraId="3AEB4C94" w14:textId="77777777" w:rsidR="00852B23" w:rsidRPr="006D5FAC" w:rsidRDefault="00852B23" w:rsidP="003C6BE8">
      <w:pPr>
        <w:pStyle w:val="BodyTextIndent3"/>
        <w:ind w:left="0"/>
        <w:contextualSpacing/>
        <w:rPr>
          <w:rFonts w:asciiTheme="minorHAnsi" w:hAnsiTheme="minorHAnsi" w:cstheme="minorHAnsi"/>
          <w:i/>
          <w:iCs/>
          <w:sz w:val="22"/>
          <w:szCs w:val="22"/>
        </w:rPr>
      </w:pPr>
    </w:p>
    <w:p w14:paraId="649BC61A" w14:textId="1FA7E9C8" w:rsidR="007426C4" w:rsidRPr="006D5FAC" w:rsidRDefault="007426C4" w:rsidP="003C6BE8">
      <w:pPr>
        <w:pStyle w:val="BodyTextIndent3"/>
        <w:ind w:left="0"/>
        <w:contextualSpacing/>
        <w:rPr>
          <w:rFonts w:asciiTheme="minorHAnsi" w:hAnsiTheme="minorHAnsi" w:cstheme="minorHAnsi"/>
          <w:i/>
          <w:iCs/>
          <w:sz w:val="22"/>
          <w:szCs w:val="22"/>
        </w:rPr>
      </w:pPr>
      <w:r w:rsidRPr="006D5FAC">
        <w:rPr>
          <w:rFonts w:asciiTheme="minorHAnsi" w:hAnsiTheme="minorHAnsi" w:cstheme="minorHAnsi"/>
          <w:i/>
          <w:iCs/>
          <w:sz w:val="22"/>
          <w:szCs w:val="22"/>
        </w:rPr>
        <w:t>For treatment studies, identify and explain the alternative procedures or courses of treatment reasonably available to the participant (</w:t>
      </w:r>
      <w:r w:rsidR="00852B23" w:rsidRPr="006D5FAC">
        <w:rPr>
          <w:rFonts w:asciiTheme="minorHAnsi" w:hAnsiTheme="minorHAnsi" w:cstheme="minorHAnsi"/>
          <w:i/>
          <w:iCs/>
          <w:sz w:val="22"/>
          <w:szCs w:val="22"/>
        </w:rPr>
        <w:t>i.e.,</w:t>
      </w:r>
      <w:r w:rsidRPr="006D5FAC">
        <w:rPr>
          <w:rFonts w:asciiTheme="minorHAnsi" w:hAnsiTheme="minorHAnsi" w:cstheme="minorHAnsi"/>
          <w:i/>
          <w:iCs/>
          <w:sz w:val="22"/>
          <w:szCs w:val="22"/>
        </w:rPr>
        <w:t xml:space="preserve"> standard of care).</w:t>
      </w:r>
    </w:p>
    <w:p w14:paraId="40930E63" w14:textId="49F44658" w:rsidR="007426C4" w:rsidRPr="006D5FAC" w:rsidRDefault="007426C4" w:rsidP="003C6BE8">
      <w:pPr>
        <w:autoSpaceDE/>
        <w:autoSpaceDN/>
        <w:contextualSpacing/>
        <w:jc w:val="both"/>
        <w:rPr>
          <w:rFonts w:asciiTheme="minorHAnsi" w:hAnsiTheme="minorHAnsi" w:cstheme="minorHAnsi"/>
          <w:i/>
          <w:iCs/>
          <w:sz w:val="22"/>
          <w:szCs w:val="22"/>
        </w:rPr>
      </w:pPr>
      <w:r w:rsidRPr="006D5FAC">
        <w:rPr>
          <w:rFonts w:asciiTheme="minorHAnsi" w:hAnsiTheme="minorHAnsi" w:cstheme="minorHAnsi"/>
          <w:i/>
          <w:iCs/>
          <w:sz w:val="22"/>
          <w:szCs w:val="22"/>
        </w:rPr>
        <w:t xml:space="preserve">Explain whether the research therapy or treatment can </w:t>
      </w:r>
      <w:proofErr w:type="gramStart"/>
      <w:r w:rsidRPr="006D5FAC">
        <w:rPr>
          <w:rFonts w:asciiTheme="minorHAnsi" w:hAnsiTheme="minorHAnsi" w:cstheme="minorHAnsi"/>
          <w:i/>
          <w:iCs/>
          <w:sz w:val="22"/>
          <w:szCs w:val="22"/>
        </w:rPr>
        <w:t>be obtained</w:t>
      </w:r>
      <w:proofErr w:type="gramEnd"/>
      <w:r w:rsidRPr="006D5FAC">
        <w:rPr>
          <w:rFonts w:asciiTheme="minorHAnsi" w:hAnsiTheme="minorHAnsi" w:cstheme="minorHAnsi"/>
          <w:i/>
          <w:iCs/>
          <w:sz w:val="22"/>
          <w:szCs w:val="22"/>
        </w:rPr>
        <w:t xml:space="preserve"> off study.</w:t>
      </w:r>
    </w:p>
    <w:p w14:paraId="3B3B6BAC" w14:textId="719E66D2" w:rsidR="007426C4" w:rsidRPr="006D5FAC" w:rsidRDefault="007426C4" w:rsidP="003C6BE8">
      <w:pPr>
        <w:autoSpaceDE/>
        <w:autoSpaceDN/>
        <w:contextualSpacing/>
        <w:jc w:val="both"/>
        <w:rPr>
          <w:rFonts w:asciiTheme="minorHAnsi" w:hAnsiTheme="minorHAnsi" w:cstheme="minorHAnsi"/>
          <w:i/>
          <w:iCs/>
          <w:sz w:val="22"/>
          <w:szCs w:val="22"/>
        </w:rPr>
      </w:pPr>
    </w:p>
    <w:p w14:paraId="551BD023" w14:textId="76113561" w:rsidR="007426C4" w:rsidRPr="002B051D" w:rsidRDefault="002B051D" w:rsidP="003C6BE8">
      <w:pPr>
        <w:autoSpaceDE/>
        <w:autoSpaceDN/>
        <w:contextualSpacing/>
        <w:jc w:val="both"/>
        <w:rPr>
          <w:rFonts w:asciiTheme="minorHAnsi" w:hAnsiTheme="minorHAnsi" w:cstheme="minorHAnsi"/>
          <w:i/>
          <w:iCs/>
          <w:sz w:val="22"/>
          <w:szCs w:val="22"/>
        </w:rPr>
      </w:pPr>
      <w:r w:rsidRPr="002B051D">
        <w:rPr>
          <w:rFonts w:asciiTheme="minorHAnsi" w:hAnsiTheme="minorHAnsi" w:cstheme="minorHAnsi"/>
          <w:i/>
          <w:iCs/>
          <w:sz w:val="22"/>
          <w:szCs w:val="22"/>
        </w:rPr>
        <w:t>&lt;sample text&gt;</w:t>
      </w:r>
    </w:p>
    <w:p w14:paraId="3757D6E5" w14:textId="07C065BE" w:rsidR="002D4A60" w:rsidRDefault="005814FE" w:rsidP="003C6BE8">
      <w:pPr>
        <w:autoSpaceDE/>
        <w:autoSpaceDN/>
        <w:contextualSpacing/>
        <w:jc w:val="both"/>
        <w:rPr>
          <w:rFonts w:asciiTheme="minorHAnsi" w:hAnsiTheme="minorHAnsi" w:cstheme="minorHAnsi"/>
          <w:i/>
          <w:iCs/>
          <w:sz w:val="22"/>
          <w:szCs w:val="22"/>
        </w:rPr>
      </w:pPr>
      <w:r w:rsidRPr="006D5FAC">
        <w:rPr>
          <w:rFonts w:asciiTheme="minorHAnsi" w:hAnsiTheme="minorHAnsi" w:cstheme="minorHAnsi"/>
          <w:i/>
          <w:iCs/>
          <w:sz w:val="22"/>
          <w:szCs w:val="22"/>
        </w:rPr>
        <w:t>Y</w:t>
      </w:r>
      <w:r w:rsidR="002D4A60" w:rsidRPr="006D5FAC">
        <w:rPr>
          <w:rFonts w:asciiTheme="minorHAnsi" w:hAnsiTheme="minorHAnsi" w:cstheme="minorHAnsi"/>
          <w:i/>
          <w:iCs/>
          <w:sz w:val="22"/>
          <w:szCs w:val="22"/>
        </w:rPr>
        <w:t xml:space="preserve">our doctor will tell you about other treatments for </w:t>
      </w:r>
      <w:r w:rsidR="00406C99" w:rsidRPr="006D5FAC">
        <w:rPr>
          <w:rFonts w:asciiTheme="minorHAnsi" w:hAnsiTheme="minorHAnsi" w:cstheme="minorHAnsi"/>
          <w:i/>
          <w:iCs/>
          <w:sz w:val="22"/>
          <w:szCs w:val="22"/>
        </w:rPr>
        <w:t>improv</w:t>
      </w:r>
      <w:r w:rsidR="002D4A60" w:rsidRPr="006D5FAC">
        <w:rPr>
          <w:rFonts w:asciiTheme="minorHAnsi" w:hAnsiTheme="minorHAnsi" w:cstheme="minorHAnsi"/>
          <w:i/>
          <w:iCs/>
          <w:sz w:val="22"/>
          <w:szCs w:val="22"/>
        </w:rPr>
        <w:t xml:space="preserve">ing the appearance of </w:t>
      </w:r>
      <w:r w:rsidR="00406C99" w:rsidRPr="006D5FAC">
        <w:rPr>
          <w:rFonts w:asciiTheme="minorHAnsi" w:hAnsiTheme="minorHAnsi" w:cstheme="minorHAnsi"/>
          <w:i/>
          <w:iCs/>
          <w:sz w:val="22"/>
          <w:szCs w:val="22"/>
        </w:rPr>
        <w:t xml:space="preserve">lax tissue in the </w:t>
      </w:r>
      <w:r w:rsidR="007426C4" w:rsidRPr="006D5FAC">
        <w:rPr>
          <w:rFonts w:asciiTheme="minorHAnsi" w:hAnsiTheme="minorHAnsi" w:cstheme="minorHAnsi"/>
          <w:i/>
          <w:iCs/>
          <w:sz w:val="22"/>
          <w:szCs w:val="22"/>
        </w:rPr>
        <w:t>xxxx</w:t>
      </w:r>
      <w:r w:rsidR="002D4A60" w:rsidRPr="006D5FAC">
        <w:rPr>
          <w:rFonts w:asciiTheme="minorHAnsi" w:hAnsiTheme="minorHAnsi" w:cstheme="minorHAnsi"/>
          <w:i/>
          <w:iCs/>
          <w:sz w:val="22"/>
          <w:szCs w:val="22"/>
        </w:rPr>
        <w:t xml:space="preserve"> that are currently approved by the FDA</w:t>
      </w:r>
      <w:proofErr w:type="gramStart"/>
      <w:r w:rsidR="002D4A60" w:rsidRPr="006D5FAC">
        <w:rPr>
          <w:rFonts w:asciiTheme="minorHAnsi" w:hAnsiTheme="minorHAnsi" w:cstheme="minorHAnsi"/>
          <w:i/>
          <w:iCs/>
          <w:sz w:val="22"/>
          <w:szCs w:val="22"/>
        </w:rPr>
        <w:t xml:space="preserve">.  </w:t>
      </w:r>
      <w:proofErr w:type="gramEnd"/>
      <w:r w:rsidR="002D4A60" w:rsidRPr="006D5FAC">
        <w:rPr>
          <w:rFonts w:asciiTheme="minorHAnsi" w:hAnsiTheme="minorHAnsi" w:cstheme="minorHAnsi"/>
          <w:i/>
          <w:iCs/>
          <w:sz w:val="22"/>
          <w:szCs w:val="22"/>
        </w:rPr>
        <w:t>Ask you</w:t>
      </w:r>
      <w:r w:rsidR="00531833" w:rsidRPr="006D5FAC">
        <w:rPr>
          <w:rFonts w:asciiTheme="minorHAnsi" w:hAnsiTheme="minorHAnsi" w:cstheme="minorHAnsi"/>
          <w:i/>
          <w:iCs/>
          <w:sz w:val="22"/>
          <w:szCs w:val="22"/>
        </w:rPr>
        <w:t>r</w:t>
      </w:r>
      <w:r w:rsidR="002D4A60" w:rsidRPr="006D5FAC">
        <w:rPr>
          <w:rFonts w:asciiTheme="minorHAnsi" w:hAnsiTheme="minorHAnsi" w:cstheme="minorHAnsi"/>
          <w:i/>
          <w:iCs/>
          <w:sz w:val="22"/>
          <w:szCs w:val="22"/>
        </w:rPr>
        <w:t xml:space="preserve"> doctor about the risks and benefits of alternative treatments before you decide to be in this study.</w:t>
      </w:r>
    </w:p>
    <w:p w14:paraId="7B0BD375" w14:textId="77777777" w:rsidR="00852B23" w:rsidRPr="006D5FAC" w:rsidRDefault="00852B23" w:rsidP="003C6BE8">
      <w:pPr>
        <w:autoSpaceDE/>
        <w:autoSpaceDN/>
        <w:contextualSpacing/>
        <w:jc w:val="both"/>
        <w:rPr>
          <w:rFonts w:asciiTheme="minorHAnsi" w:hAnsiTheme="minorHAnsi" w:cstheme="minorHAnsi"/>
          <w:i/>
          <w:iCs/>
          <w:sz w:val="22"/>
          <w:szCs w:val="22"/>
        </w:rPr>
      </w:pPr>
    </w:p>
    <w:p w14:paraId="6F1AF105" w14:textId="77777777" w:rsidR="00A30471" w:rsidRPr="006D5FAC" w:rsidRDefault="00A30471" w:rsidP="003C6BE8">
      <w:pPr>
        <w:keepNext/>
        <w:autoSpaceDE/>
        <w:autoSpaceDN/>
        <w:spacing w:before="120" w:after="120"/>
        <w:contextualSpacing/>
        <w:jc w:val="both"/>
        <w:outlineLvl w:val="2"/>
        <w:rPr>
          <w:rFonts w:asciiTheme="minorHAnsi" w:hAnsiTheme="minorHAnsi" w:cstheme="minorHAnsi"/>
          <w:b/>
          <w:bCs/>
          <w:sz w:val="22"/>
          <w:szCs w:val="22"/>
        </w:rPr>
      </w:pPr>
      <w:r w:rsidRPr="006D5FAC">
        <w:rPr>
          <w:rFonts w:asciiTheme="minorHAnsi" w:hAnsiTheme="minorHAnsi" w:cstheme="minorHAnsi"/>
          <w:b/>
          <w:bCs/>
          <w:sz w:val="22"/>
          <w:szCs w:val="22"/>
        </w:rPr>
        <w:t>PREGNANCY</w:t>
      </w:r>
    </w:p>
    <w:p w14:paraId="7953BE25" w14:textId="77777777" w:rsidR="002B051D" w:rsidRPr="002B051D" w:rsidRDefault="002B051D" w:rsidP="003C6BE8">
      <w:pPr>
        <w:autoSpaceDE/>
        <w:autoSpaceDN/>
        <w:contextualSpacing/>
        <w:jc w:val="both"/>
        <w:rPr>
          <w:rFonts w:asciiTheme="minorHAnsi" w:hAnsiTheme="minorHAnsi" w:cstheme="minorHAnsi"/>
          <w:i/>
          <w:iCs/>
          <w:sz w:val="22"/>
          <w:szCs w:val="22"/>
        </w:rPr>
      </w:pPr>
      <w:r w:rsidRPr="002B051D">
        <w:rPr>
          <w:rFonts w:asciiTheme="minorHAnsi" w:hAnsiTheme="minorHAnsi" w:cstheme="minorHAnsi"/>
          <w:i/>
          <w:iCs/>
          <w:sz w:val="22"/>
          <w:szCs w:val="22"/>
        </w:rPr>
        <w:t>&lt;sample text&gt;</w:t>
      </w:r>
    </w:p>
    <w:p w14:paraId="779D4380" w14:textId="0FBC1A81" w:rsidR="00A30471" w:rsidRDefault="002D4A60" w:rsidP="003C6BE8">
      <w:pPr>
        <w:autoSpaceDE/>
        <w:autoSpaceDN/>
        <w:contextualSpacing/>
        <w:jc w:val="both"/>
        <w:rPr>
          <w:rFonts w:asciiTheme="minorHAnsi" w:hAnsiTheme="minorHAnsi" w:cstheme="minorHAnsi"/>
          <w:i/>
          <w:iCs/>
          <w:sz w:val="22"/>
          <w:szCs w:val="22"/>
        </w:rPr>
      </w:pPr>
      <w:r w:rsidRPr="002B051D">
        <w:rPr>
          <w:rFonts w:asciiTheme="minorHAnsi" w:hAnsiTheme="minorHAnsi" w:cstheme="minorHAnsi"/>
          <w:i/>
          <w:iCs/>
          <w:sz w:val="22"/>
          <w:szCs w:val="22"/>
        </w:rPr>
        <w:t>If you are p</w:t>
      </w:r>
      <w:r w:rsidR="00A30471" w:rsidRPr="002B051D">
        <w:rPr>
          <w:rFonts w:asciiTheme="minorHAnsi" w:hAnsiTheme="minorHAnsi" w:cstheme="minorHAnsi"/>
          <w:i/>
          <w:iCs/>
          <w:sz w:val="22"/>
          <w:szCs w:val="22"/>
        </w:rPr>
        <w:t xml:space="preserve">regnant or </w:t>
      </w:r>
      <w:r w:rsidRPr="002B051D">
        <w:rPr>
          <w:rFonts w:asciiTheme="minorHAnsi" w:hAnsiTheme="minorHAnsi" w:cstheme="minorHAnsi"/>
          <w:i/>
          <w:iCs/>
          <w:sz w:val="22"/>
          <w:szCs w:val="22"/>
        </w:rPr>
        <w:t>breastfeeding</w:t>
      </w:r>
      <w:r w:rsidR="00975774" w:rsidRPr="002B051D">
        <w:rPr>
          <w:rFonts w:asciiTheme="minorHAnsi" w:hAnsiTheme="minorHAnsi" w:cstheme="minorHAnsi"/>
          <w:i/>
          <w:iCs/>
          <w:sz w:val="22"/>
          <w:szCs w:val="22"/>
        </w:rPr>
        <w:t>,</w:t>
      </w:r>
      <w:r w:rsidRPr="002B051D">
        <w:rPr>
          <w:rFonts w:asciiTheme="minorHAnsi" w:hAnsiTheme="minorHAnsi" w:cstheme="minorHAnsi"/>
          <w:i/>
          <w:iCs/>
          <w:sz w:val="22"/>
          <w:szCs w:val="22"/>
        </w:rPr>
        <w:t xml:space="preserve"> you will not </w:t>
      </w:r>
      <w:proofErr w:type="gramStart"/>
      <w:r w:rsidRPr="002B051D">
        <w:rPr>
          <w:rFonts w:asciiTheme="minorHAnsi" w:hAnsiTheme="minorHAnsi" w:cstheme="minorHAnsi"/>
          <w:i/>
          <w:iCs/>
          <w:sz w:val="22"/>
          <w:szCs w:val="22"/>
        </w:rPr>
        <w:t>be allowed</w:t>
      </w:r>
      <w:proofErr w:type="gramEnd"/>
      <w:r w:rsidRPr="002B051D">
        <w:rPr>
          <w:rFonts w:asciiTheme="minorHAnsi" w:hAnsiTheme="minorHAnsi" w:cstheme="minorHAnsi"/>
          <w:i/>
          <w:iCs/>
          <w:sz w:val="22"/>
          <w:szCs w:val="22"/>
        </w:rPr>
        <w:t xml:space="preserve"> to be in</w:t>
      </w:r>
      <w:r w:rsidR="00A30471" w:rsidRPr="002B051D">
        <w:rPr>
          <w:rFonts w:asciiTheme="minorHAnsi" w:hAnsiTheme="minorHAnsi" w:cstheme="minorHAnsi"/>
          <w:i/>
          <w:iCs/>
          <w:sz w:val="22"/>
          <w:szCs w:val="22"/>
        </w:rPr>
        <w:t xml:space="preserve"> this study. </w:t>
      </w:r>
      <w:r w:rsidRPr="002B051D">
        <w:rPr>
          <w:rFonts w:asciiTheme="minorHAnsi" w:hAnsiTheme="minorHAnsi" w:cstheme="minorHAnsi"/>
          <w:i/>
          <w:iCs/>
          <w:sz w:val="22"/>
          <w:szCs w:val="22"/>
        </w:rPr>
        <w:t xml:space="preserve">If </w:t>
      </w:r>
      <w:r w:rsidR="00A30471" w:rsidRPr="002B051D">
        <w:rPr>
          <w:rFonts w:asciiTheme="minorHAnsi" w:hAnsiTheme="minorHAnsi" w:cstheme="minorHAnsi"/>
          <w:i/>
          <w:iCs/>
          <w:sz w:val="22"/>
          <w:szCs w:val="22"/>
        </w:rPr>
        <w:t xml:space="preserve">you become pregnant while in this study, you </w:t>
      </w:r>
      <w:r w:rsidR="00B756F3" w:rsidRPr="002B051D">
        <w:rPr>
          <w:rFonts w:asciiTheme="minorHAnsi" w:hAnsiTheme="minorHAnsi" w:cstheme="minorHAnsi"/>
          <w:i/>
          <w:iCs/>
          <w:sz w:val="22"/>
          <w:szCs w:val="22"/>
        </w:rPr>
        <w:t xml:space="preserve">need to </w:t>
      </w:r>
      <w:r w:rsidRPr="002B051D">
        <w:rPr>
          <w:rFonts w:asciiTheme="minorHAnsi" w:hAnsiTheme="minorHAnsi" w:cstheme="minorHAnsi"/>
          <w:i/>
          <w:iCs/>
          <w:sz w:val="22"/>
          <w:szCs w:val="22"/>
        </w:rPr>
        <w:t xml:space="preserve">tell </w:t>
      </w:r>
      <w:r w:rsidR="00A30471" w:rsidRPr="002B051D">
        <w:rPr>
          <w:rFonts w:asciiTheme="minorHAnsi" w:hAnsiTheme="minorHAnsi" w:cstheme="minorHAnsi"/>
          <w:i/>
          <w:iCs/>
          <w:sz w:val="22"/>
          <w:szCs w:val="22"/>
        </w:rPr>
        <w:t>your doctor immediately.</w:t>
      </w:r>
    </w:p>
    <w:p w14:paraId="3E518907" w14:textId="77777777" w:rsidR="00852B23" w:rsidRPr="002B051D" w:rsidRDefault="00852B23" w:rsidP="003C6BE8">
      <w:pPr>
        <w:autoSpaceDE/>
        <w:autoSpaceDN/>
        <w:contextualSpacing/>
        <w:jc w:val="both"/>
        <w:rPr>
          <w:rFonts w:asciiTheme="minorHAnsi" w:hAnsiTheme="minorHAnsi" w:cstheme="minorHAnsi"/>
          <w:i/>
          <w:iCs/>
          <w:sz w:val="22"/>
          <w:szCs w:val="22"/>
        </w:rPr>
      </w:pPr>
    </w:p>
    <w:p w14:paraId="28CED7CB" w14:textId="22395AE5" w:rsidR="00D66F72" w:rsidRPr="006D5FAC" w:rsidRDefault="00A30471" w:rsidP="003C6BE8">
      <w:pPr>
        <w:keepNext/>
        <w:autoSpaceDE/>
        <w:autoSpaceDN/>
        <w:spacing w:before="120" w:after="120"/>
        <w:contextualSpacing/>
        <w:jc w:val="both"/>
        <w:outlineLvl w:val="2"/>
        <w:rPr>
          <w:rFonts w:asciiTheme="minorHAnsi" w:hAnsiTheme="minorHAnsi" w:cstheme="minorHAnsi"/>
          <w:b/>
          <w:bCs/>
          <w:sz w:val="22"/>
          <w:szCs w:val="22"/>
        </w:rPr>
      </w:pPr>
      <w:r w:rsidRPr="006D5FAC">
        <w:rPr>
          <w:rFonts w:asciiTheme="minorHAnsi" w:hAnsiTheme="minorHAnsi" w:cstheme="minorHAnsi"/>
          <w:b/>
          <w:bCs/>
          <w:sz w:val="22"/>
          <w:szCs w:val="22"/>
        </w:rPr>
        <w:t>COSTS AND COMPENSATION</w:t>
      </w:r>
    </w:p>
    <w:p w14:paraId="44171060" w14:textId="7A97150C" w:rsidR="002D1DE1" w:rsidRPr="006D5FAC" w:rsidRDefault="002D1DE1" w:rsidP="003C6BE8">
      <w:pPr>
        <w:pStyle w:val="BodyText2"/>
        <w:spacing w:line="240" w:lineRule="auto"/>
        <w:contextualSpacing/>
        <w:jc w:val="both"/>
        <w:rPr>
          <w:rFonts w:asciiTheme="minorHAnsi" w:hAnsiTheme="minorHAnsi" w:cstheme="minorHAnsi"/>
          <w:b/>
          <w:bCs/>
          <w:i/>
          <w:iCs/>
          <w:sz w:val="22"/>
          <w:szCs w:val="22"/>
        </w:rPr>
      </w:pPr>
      <w:r w:rsidRPr="006D5FAC">
        <w:rPr>
          <w:rFonts w:asciiTheme="minorHAnsi" w:hAnsiTheme="minorHAnsi" w:cstheme="minorHAnsi"/>
          <w:b/>
          <w:bCs/>
          <w:i/>
          <w:iCs/>
          <w:sz w:val="22"/>
          <w:szCs w:val="22"/>
        </w:rPr>
        <w:t>(</w:t>
      </w:r>
      <w:r w:rsidR="007426C4" w:rsidRPr="006D5FAC">
        <w:rPr>
          <w:rFonts w:asciiTheme="minorHAnsi" w:hAnsiTheme="minorHAnsi" w:cstheme="minorHAnsi"/>
          <w:b/>
          <w:bCs/>
          <w:i/>
          <w:iCs/>
          <w:sz w:val="22"/>
          <w:szCs w:val="22"/>
        </w:rPr>
        <w:t xml:space="preserve">Clearly explain the costs that the participant will be responsible for, versus the charges that will </w:t>
      </w:r>
      <w:proofErr w:type="gramStart"/>
      <w:r w:rsidR="007426C4" w:rsidRPr="006D5FAC">
        <w:rPr>
          <w:rFonts w:asciiTheme="minorHAnsi" w:hAnsiTheme="minorHAnsi" w:cstheme="minorHAnsi"/>
          <w:b/>
          <w:bCs/>
          <w:i/>
          <w:iCs/>
          <w:sz w:val="22"/>
          <w:szCs w:val="22"/>
        </w:rPr>
        <w:t>be paid</w:t>
      </w:r>
      <w:proofErr w:type="gramEnd"/>
      <w:r w:rsidR="007426C4" w:rsidRPr="006D5FAC">
        <w:rPr>
          <w:rFonts w:asciiTheme="minorHAnsi" w:hAnsiTheme="minorHAnsi" w:cstheme="minorHAnsi"/>
          <w:b/>
          <w:bCs/>
          <w:i/>
          <w:iCs/>
          <w:sz w:val="22"/>
          <w:szCs w:val="22"/>
        </w:rPr>
        <w:t xml:space="preserve"> for by the sponsor and include any additional costs the participant may incur because of study participation or that may result from participation in the study. These costs DO NOT include Research Related Injuries</w:t>
      </w:r>
      <w:r w:rsidR="00852B23">
        <w:rPr>
          <w:rFonts w:asciiTheme="minorHAnsi" w:hAnsiTheme="minorHAnsi" w:cstheme="minorHAnsi"/>
          <w:b/>
          <w:bCs/>
          <w:i/>
          <w:iCs/>
          <w:sz w:val="22"/>
          <w:szCs w:val="22"/>
        </w:rPr>
        <w:t>.</w:t>
      </w:r>
      <w:r w:rsidRPr="006D5FAC">
        <w:rPr>
          <w:rFonts w:asciiTheme="minorHAnsi" w:hAnsiTheme="minorHAnsi" w:cstheme="minorHAnsi"/>
          <w:b/>
          <w:bCs/>
          <w:i/>
          <w:iCs/>
          <w:sz w:val="22"/>
          <w:szCs w:val="22"/>
        </w:rPr>
        <w:t>)</w:t>
      </w:r>
    </w:p>
    <w:p w14:paraId="1CB29638" w14:textId="77777777" w:rsidR="002B051D" w:rsidRPr="002B051D" w:rsidRDefault="002B051D" w:rsidP="003C6BE8">
      <w:pPr>
        <w:autoSpaceDE/>
        <w:autoSpaceDN/>
        <w:contextualSpacing/>
        <w:jc w:val="both"/>
        <w:rPr>
          <w:rFonts w:asciiTheme="minorHAnsi" w:hAnsiTheme="minorHAnsi" w:cstheme="minorHAnsi"/>
          <w:i/>
          <w:iCs/>
          <w:sz w:val="22"/>
          <w:szCs w:val="22"/>
        </w:rPr>
      </w:pPr>
      <w:r w:rsidRPr="002B051D">
        <w:rPr>
          <w:rFonts w:asciiTheme="minorHAnsi" w:hAnsiTheme="minorHAnsi" w:cstheme="minorHAnsi"/>
          <w:i/>
          <w:iCs/>
          <w:sz w:val="22"/>
          <w:szCs w:val="22"/>
        </w:rPr>
        <w:t>&lt;sample text&gt;</w:t>
      </w:r>
    </w:p>
    <w:p w14:paraId="52C22D29" w14:textId="10D6C386" w:rsidR="002B051D" w:rsidRPr="002B051D" w:rsidRDefault="002B051D" w:rsidP="003C6BE8">
      <w:pPr>
        <w:autoSpaceDE/>
        <w:autoSpaceDN/>
        <w:contextualSpacing/>
        <w:jc w:val="both"/>
        <w:rPr>
          <w:rFonts w:asciiTheme="minorHAnsi" w:hAnsiTheme="minorHAnsi" w:cstheme="minorHAnsi"/>
          <w:i/>
          <w:iCs/>
          <w:sz w:val="22"/>
          <w:szCs w:val="22"/>
        </w:rPr>
      </w:pPr>
      <w:r w:rsidRPr="002B051D">
        <w:rPr>
          <w:rFonts w:asciiTheme="minorHAnsi" w:hAnsiTheme="minorHAnsi" w:cstheme="minorHAnsi"/>
          <w:i/>
          <w:iCs/>
          <w:sz w:val="22"/>
          <w:szCs w:val="22"/>
        </w:rPr>
        <w:t>You should proceed with payment of your XXX surgery as you are doing (personal payment, insurance coverage, or a combination of both). There will be no cost for the Renuvion treatment.</w:t>
      </w:r>
    </w:p>
    <w:p w14:paraId="27E3213C" w14:textId="77777777" w:rsidR="002B051D" w:rsidRPr="002B051D" w:rsidRDefault="002B051D" w:rsidP="003C6BE8">
      <w:pPr>
        <w:autoSpaceDE/>
        <w:autoSpaceDN/>
        <w:contextualSpacing/>
        <w:jc w:val="both"/>
        <w:rPr>
          <w:rFonts w:asciiTheme="minorHAnsi" w:hAnsiTheme="minorHAnsi" w:cstheme="minorHAnsi"/>
          <w:i/>
          <w:iCs/>
          <w:sz w:val="22"/>
          <w:szCs w:val="22"/>
        </w:rPr>
      </w:pPr>
    </w:p>
    <w:p w14:paraId="24B1BAD2" w14:textId="6023DF9E" w:rsidR="00EE079A" w:rsidRPr="002B051D" w:rsidRDefault="00A30471" w:rsidP="003C6BE8">
      <w:pPr>
        <w:autoSpaceDE/>
        <w:autoSpaceDN/>
        <w:contextualSpacing/>
        <w:jc w:val="both"/>
        <w:rPr>
          <w:rFonts w:asciiTheme="minorHAnsi" w:hAnsiTheme="minorHAnsi" w:cstheme="minorHAnsi"/>
          <w:i/>
          <w:iCs/>
          <w:sz w:val="22"/>
          <w:szCs w:val="22"/>
        </w:rPr>
      </w:pPr>
      <w:r w:rsidRPr="002B051D">
        <w:rPr>
          <w:rFonts w:asciiTheme="minorHAnsi" w:hAnsiTheme="minorHAnsi" w:cstheme="minorHAnsi"/>
          <w:i/>
          <w:iCs/>
          <w:sz w:val="22"/>
          <w:szCs w:val="22"/>
        </w:rPr>
        <w:t>You will be compensated for participating in this study</w:t>
      </w:r>
      <w:proofErr w:type="gramStart"/>
      <w:r w:rsidRPr="002B051D">
        <w:rPr>
          <w:rFonts w:asciiTheme="minorHAnsi" w:hAnsiTheme="minorHAnsi" w:cstheme="minorHAnsi"/>
          <w:i/>
          <w:iCs/>
          <w:sz w:val="22"/>
          <w:szCs w:val="22"/>
        </w:rPr>
        <w:t xml:space="preserve">.  </w:t>
      </w:r>
      <w:proofErr w:type="gramEnd"/>
      <w:r w:rsidR="00C85A90" w:rsidRPr="002B051D">
        <w:rPr>
          <w:rFonts w:asciiTheme="minorHAnsi" w:hAnsiTheme="minorHAnsi" w:cstheme="minorHAnsi"/>
          <w:i/>
          <w:iCs/>
          <w:sz w:val="22"/>
          <w:szCs w:val="22"/>
        </w:rPr>
        <w:t>Y</w:t>
      </w:r>
      <w:r w:rsidRPr="002B051D">
        <w:rPr>
          <w:rFonts w:asciiTheme="minorHAnsi" w:hAnsiTheme="minorHAnsi" w:cstheme="minorHAnsi"/>
          <w:i/>
          <w:iCs/>
          <w:sz w:val="22"/>
          <w:szCs w:val="22"/>
        </w:rPr>
        <w:t xml:space="preserve">ou are being asked to return to the clinic for follow-up visits that you would not normally have </w:t>
      </w:r>
      <w:r w:rsidR="00C85A90" w:rsidRPr="002B051D">
        <w:rPr>
          <w:rFonts w:asciiTheme="minorHAnsi" w:hAnsiTheme="minorHAnsi" w:cstheme="minorHAnsi"/>
          <w:i/>
          <w:iCs/>
          <w:sz w:val="22"/>
          <w:szCs w:val="22"/>
        </w:rPr>
        <w:t>if you were not in this study</w:t>
      </w:r>
      <w:proofErr w:type="gramStart"/>
      <w:r w:rsidR="00C85A90" w:rsidRPr="002B051D">
        <w:rPr>
          <w:rFonts w:asciiTheme="minorHAnsi" w:hAnsiTheme="minorHAnsi" w:cstheme="minorHAnsi"/>
          <w:i/>
          <w:iCs/>
          <w:sz w:val="22"/>
          <w:szCs w:val="22"/>
        </w:rPr>
        <w:t xml:space="preserve">.  </w:t>
      </w:r>
      <w:proofErr w:type="gramEnd"/>
      <w:r w:rsidR="00C85A90" w:rsidRPr="002B051D">
        <w:rPr>
          <w:rFonts w:asciiTheme="minorHAnsi" w:hAnsiTheme="minorHAnsi" w:cstheme="minorHAnsi"/>
          <w:i/>
          <w:iCs/>
          <w:sz w:val="22"/>
          <w:szCs w:val="22"/>
        </w:rPr>
        <w:t>Y</w:t>
      </w:r>
      <w:r w:rsidRPr="002B051D">
        <w:rPr>
          <w:rFonts w:asciiTheme="minorHAnsi" w:hAnsiTheme="minorHAnsi" w:cstheme="minorHAnsi"/>
          <w:i/>
          <w:iCs/>
          <w:sz w:val="22"/>
          <w:szCs w:val="22"/>
        </w:rPr>
        <w:t xml:space="preserve">ou will </w:t>
      </w:r>
      <w:proofErr w:type="gramStart"/>
      <w:r w:rsidRPr="002B051D">
        <w:rPr>
          <w:rFonts w:asciiTheme="minorHAnsi" w:hAnsiTheme="minorHAnsi" w:cstheme="minorHAnsi"/>
          <w:i/>
          <w:iCs/>
          <w:sz w:val="22"/>
          <w:szCs w:val="22"/>
        </w:rPr>
        <w:t xml:space="preserve">be </w:t>
      </w:r>
      <w:r w:rsidR="00DE001D" w:rsidRPr="002B051D">
        <w:rPr>
          <w:rFonts w:asciiTheme="minorHAnsi" w:hAnsiTheme="minorHAnsi" w:cstheme="minorHAnsi"/>
          <w:i/>
          <w:iCs/>
          <w:sz w:val="22"/>
          <w:szCs w:val="22"/>
        </w:rPr>
        <w:t>compensated</w:t>
      </w:r>
      <w:proofErr w:type="gramEnd"/>
      <w:r w:rsidR="00DE001D" w:rsidRPr="002B051D">
        <w:rPr>
          <w:rFonts w:asciiTheme="minorHAnsi" w:hAnsiTheme="minorHAnsi" w:cstheme="minorHAnsi"/>
          <w:i/>
          <w:iCs/>
          <w:sz w:val="22"/>
          <w:szCs w:val="22"/>
        </w:rPr>
        <w:t xml:space="preserve"> according to the followin</w:t>
      </w:r>
      <w:r w:rsidR="00067B56" w:rsidRPr="002B051D">
        <w:rPr>
          <w:rFonts w:asciiTheme="minorHAnsi" w:hAnsiTheme="minorHAnsi" w:cstheme="minorHAnsi"/>
          <w:i/>
          <w:iCs/>
          <w:sz w:val="22"/>
          <w:szCs w:val="22"/>
        </w:rPr>
        <w:t>g schedule</w:t>
      </w:r>
      <w:r w:rsidRPr="002B051D">
        <w:rPr>
          <w:rFonts w:asciiTheme="minorHAnsi" w:hAnsiTheme="minorHAnsi" w:cstheme="minorHAnsi"/>
          <w:i/>
          <w:iCs/>
          <w:sz w:val="22"/>
          <w:szCs w:val="22"/>
        </w:rPr>
        <w:t xml:space="preserve">: </w:t>
      </w:r>
    </w:p>
    <w:p w14:paraId="021536BE" w14:textId="44B05C90" w:rsidR="00005CA0" w:rsidRPr="002B051D" w:rsidRDefault="00005CA0" w:rsidP="003C6BE8">
      <w:pPr>
        <w:autoSpaceDE/>
        <w:autoSpaceDN/>
        <w:contextualSpacing/>
        <w:jc w:val="both"/>
        <w:rPr>
          <w:rFonts w:asciiTheme="minorHAnsi" w:hAnsiTheme="minorHAnsi" w:cstheme="minorHAnsi"/>
          <w:i/>
          <w:iCs/>
          <w:color w:val="00B0F0"/>
          <w:sz w:val="22"/>
          <w:szCs w:val="22"/>
        </w:rPr>
      </w:pPr>
    </w:p>
    <w:tbl>
      <w:tblPr>
        <w:tblStyle w:val="TableGrid"/>
        <w:tblW w:w="0" w:type="auto"/>
        <w:jc w:val="center"/>
        <w:tblLook w:val="04A0" w:firstRow="1" w:lastRow="0" w:firstColumn="1" w:lastColumn="0" w:noHBand="0" w:noVBand="1"/>
      </w:tblPr>
      <w:tblGrid>
        <w:gridCol w:w="4109"/>
        <w:gridCol w:w="2267"/>
      </w:tblGrid>
      <w:tr w:rsidR="005236A6" w:rsidRPr="002B051D" w14:paraId="5557798F" w14:textId="77777777" w:rsidTr="006D5FAC">
        <w:trPr>
          <w:trHeight w:val="286"/>
          <w:jc w:val="center"/>
        </w:trPr>
        <w:tc>
          <w:tcPr>
            <w:tcW w:w="4109" w:type="dxa"/>
            <w:vAlign w:val="center"/>
          </w:tcPr>
          <w:p w14:paraId="0220EB09" w14:textId="730D4405" w:rsidR="00067B56" w:rsidRPr="002B051D" w:rsidRDefault="00965116" w:rsidP="003C6BE8">
            <w:pPr>
              <w:autoSpaceDE/>
              <w:autoSpaceDN/>
              <w:contextualSpacing/>
              <w:jc w:val="both"/>
              <w:rPr>
                <w:rFonts w:asciiTheme="minorHAnsi" w:hAnsiTheme="minorHAnsi" w:cstheme="minorHAnsi"/>
                <w:b/>
                <w:i/>
                <w:iCs/>
                <w:sz w:val="22"/>
                <w:szCs w:val="22"/>
              </w:rPr>
            </w:pPr>
            <w:r w:rsidRPr="002B051D">
              <w:rPr>
                <w:rFonts w:asciiTheme="minorHAnsi" w:hAnsiTheme="minorHAnsi" w:cstheme="minorHAnsi"/>
                <w:b/>
                <w:i/>
                <w:iCs/>
                <w:sz w:val="22"/>
                <w:szCs w:val="22"/>
              </w:rPr>
              <w:lastRenderedPageBreak/>
              <w:t>Study Visit</w:t>
            </w:r>
          </w:p>
        </w:tc>
        <w:tc>
          <w:tcPr>
            <w:tcW w:w="2267" w:type="dxa"/>
            <w:vAlign w:val="center"/>
          </w:tcPr>
          <w:p w14:paraId="43E578C8" w14:textId="5EF75C57" w:rsidR="00067B56" w:rsidRPr="002B051D" w:rsidRDefault="00965116" w:rsidP="003C6BE8">
            <w:pPr>
              <w:autoSpaceDE/>
              <w:autoSpaceDN/>
              <w:contextualSpacing/>
              <w:jc w:val="both"/>
              <w:rPr>
                <w:rFonts w:asciiTheme="minorHAnsi" w:hAnsiTheme="minorHAnsi" w:cstheme="minorHAnsi"/>
                <w:b/>
                <w:i/>
                <w:iCs/>
                <w:color w:val="00B0F0"/>
                <w:sz w:val="22"/>
                <w:szCs w:val="22"/>
              </w:rPr>
            </w:pPr>
            <w:r w:rsidRPr="002B051D">
              <w:rPr>
                <w:rFonts w:asciiTheme="minorHAnsi" w:hAnsiTheme="minorHAnsi" w:cstheme="minorHAnsi"/>
                <w:b/>
                <w:i/>
                <w:iCs/>
                <w:sz w:val="22"/>
                <w:szCs w:val="22"/>
              </w:rPr>
              <w:t>Compensation Amount</w:t>
            </w:r>
          </w:p>
        </w:tc>
      </w:tr>
      <w:tr w:rsidR="007138AE" w:rsidRPr="002B051D" w14:paraId="594AADB6" w14:textId="77777777" w:rsidTr="006D5FAC">
        <w:trPr>
          <w:trHeight w:val="286"/>
          <w:jc w:val="center"/>
        </w:trPr>
        <w:tc>
          <w:tcPr>
            <w:tcW w:w="4109" w:type="dxa"/>
            <w:vAlign w:val="center"/>
          </w:tcPr>
          <w:p w14:paraId="02ABE055" w14:textId="49876C70" w:rsidR="007138AE" w:rsidRPr="002B051D" w:rsidRDefault="007138AE" w:rsidP="003C6BE8">
            <w:pPr>
              <w:autoSpaceDE/>
              <w:autoSpaceDN/>
              <w:contextualSpacing/>
              <w:jc w:val="both"/>
              <w:rPr>
                <w:rFonts w:asciiTheme="minorHAnsi" w:hAnsiTheme="minorHAnsi" w:cstheme="minorHAnsi"/>
                <w:i/>
                <w:iCs/>
                <w:color w:val="00B0F0"/>
                <w:sz w:val="22"/>
                <w:szCs w:val="22"/>
              </w:rPr>
            </w:pPr>
          </w:p>
        </w:tc>
        <w:tc>
          <w:tcPr>
            <w:tcW w:w="2267" w:type="dxa"/>
            <w:vAlign w:val="center"/>
          </w:tcPr>
          <w:p w14:paraId="16C9DDB2" w14:textId="610CF7B3" w:rsidR="007138AE" w:rsidRPr="002B051D" w:rsidRDefault="007138AE" w:rsidP="003C6BE8">
            <w:pPr>
              <w:autoSpaceDE/>
              <w:autoSpaceDN/>
              <w:contextualSpacing/>
              <w:jc w:val="both"/>
              <w:rPr>
                <w:rFonts w:asciiTheme="minorHAnsi" w:hAnsiTheme="minorHAnsi" w:cstheme="minorHAnsi"/>
                <w:i/>
                <w:iCs/>
                <w:color w:val="00B0F0"/>
                <w:sz w:val="22"/>
                <w:szCs w:val="22"/>
              </w:rPr>
            </w:pPr>
          </w:p>
        </w:tc>
      </w:tr>
      <w:tr w:rsidR="005236A6" w:rsidRPr="002B051D" w14:paraId="1347CC1D" w14:textId="77777777" w:rsidTr="006D5FAC">
        <w:trPr>
          <w:trHeight w:val="299"/>
          <w:jc w:val="center"/>
        </w:trPr>
        <w:tc>
          <w:tcPr>
            <w:tcW w:w="4109" w:type="dxa"/>
            <w:vAlign w:val="center"/>
          </w:tcPr>
          <w:p w14:paraId="6FDACF82" w14:textId="243D3B83" w:rsidR="004F7F6F" w:rsidRPr="002B051D" w:rsidRDefault="004F7F6F" w:rsidP="003C6BE8">
            <w:pPr>
              <w:autoSpaceDE/>
              <w:autoSpaceDN/>
              <w:contextualSpacing/>
              <w:jc w:val="both"/>
              <w:rPr>
                <w:rFonts w:asciiTheme="minorHAnsi" w:hAnsiTheme="minorHAnsi" w:cstheme="minorHAnsi"/>
                <w:i/>
                <w:iCs/>
                <w:color w:val="00B0F0"/>
                <w:sz w:val="22"/>
                <w:szCs w:val="22"/>
              </w:rPr>
            </w:pPr>
          </w:p>
        </w:tc>
        <w:tc>
          <w:tcPr>
            <w:tcW w:w="2267" w:type="dxa"/>
            <w:vAlign w:val="center"/>
          </w:tcPr>
          <w:p w14:paraId="385796FA" w14:textId="6B57D96E" w:rsidR="004F7F6F" w:rsidRPr="002B051D" w:rsidRDefault="004F7F6F" w:rsidP="003C6BE8">
            <w:pPr>
              <w:autoSpaceDE/>
              <w:autoSpaceDN/>
              <w:contextualSpacing/>
              <w:jc w:val="both"/>
              <w:rPr>
                <w:rFonts w:asciiTheme="minorHAnsi" w:hAnsiTheme="minorHAnsi" w:cstheme="minorHAnsi"/>
                <w:i/>
                <w:iCs/>
                <w:color w:val="00B0F0"/>
                <w:sz w:val="22"/>
                <w:szCs w:val="22"/>
              </w:rPr>
            </w:pPr>
          </w:p>
        </w:tc>
      </w:tr>
      <w:tr w:rsidR="005236A6" w:rsidRPr="002B051D" w14:paraId="5C1E7D45" w14:textId="77777777" w:rsidTr="006D5FAC">
        <w:trPr>
          <w:trHeight w:val="286"/>
          <w:jc w:val="center"/>
        </w:trPr>
        <w:tc>
          <w:tcPr>
            <w:tcW w:w="4109" w:type="dxa"/>
            <w:vAlign w:val="center"/>
          </w:tcPr>
          <w:p w14:paraId="17DF38D2" w14:textId="71C37E30" w:rsidR="00067B56" w:rsidRPr="002B051D" w:rsidRDefault="00067B56" w:rsidP="003C6BE8">
            <w:pPr>
              <w:autoSpaceDE/>
              <w:autoSpaceDN/>
              <w:contextualSpacing/>
              <w:jc w:val="both"/>
              <w:rPr>
                <w:rFonts w:asciiTheme="minorHAnsi" w:hAnsiTheme="minorHAnsi" w:cstheme="minorHAnsi"/>
                <w:i/>
                <w:iCs/>
                <w:color w:val="00B0F0"/>
                <w:sz w:val="22"/>
                <w:szCs w:val="22"/>
              </w:rPr>
            </w:pPr>
          </w:p>
        </w:tc>
        <w:tc>
          <w:tcPr>
            <w:tcW w:w="2267" w:type="dxa"/>
            <w:vAlign w:val="center"/>
          </w:tcPr>
          <w:p w14:paraId="699389E8" w14:textId="5C20CF74" w:rsidR="00067B56" w:rsidRPr="002B051D" w:rsidRDefault="00067B56" w:rsidP="003C6BE8">
            <w:pPr>
              <w:autoSpaceDE/>
              <w:autoSpaceDN/>
              <w:contextualSpacing/>
              <w:jc w:val="both"/>
              <w:rPr>
                <w:rFonts w:asciiTheme="minorHAnsi" w:hAnsiTheme="minorHAnsi" w:cstheme="minorHAnsi"/>
                <w:i/>
                <w:iCs/>
                <w:color w:val="00B0F0"/>
                <w:sz w:val="22"/>
                <w:szCs w:val="22"/>
              </w:rPr>
            </w:pPr>
          </w:p>
        </w:tc>
      </w:tr>
      <w:tr w:rsidR="005236A6" w:rsidRPr="002B051D" w14:paraId="05CBB9FA" w14:textId="77777777" w:rsidTr="006D5FAC">
        <w:trPr>
          <w:trHeight w:val="286"/>
          <w:jc w:val="center"/>
        </w:trPr>
        <w:tc>
          <w:tcPr>
            <w:tcW w:w="4109" w:type="dxa"/>
            <w:vAlign w:val="center"/>
          </w:tcPr>
          <w:p w14:paraId="18B8A0CD" w14:textId="1750F6D5" w:rsidR="00067B56" w:rsidRPr="002B051D" w:rsidRDefault="00067B56" w:rsidP="003C6BE8">
            <w:pPr>
              <w:autoSpaceDE/>
              <w:autoSpaceDN/>
              <w:contextualSpacing/>
              <w:jc w:val="both"/>
              <w:rPr>
                <w:rFonts w:asciiTheme="minorHAnsi" w:hAnsiTheme="minorHAnsi" w:cstheme="minorHAnsi"/>
                <w:i/>
                <w:iCs/>
                <w:color w:val="00B0F0"/>
                <w:sz w:val="22"/>
                <w:szCs w:val="22"/>
              </w:rPr>
            </w:pPr>
          </w:p>
        </w:tc>
        <w:tc>
          <w:tcPr>
            <w:tcW w:w="2267" w:type="dxa"/>
            <w:vAlign w:val="center"/>
          </w:tcPr>
          <w:p w14:paraId="7DFD9F0D" w14:textId="73CCEA99" w:rsidR="00067B56" w:rsidRPr="002B051D" w:rsidRDefault="00067B56" w:rsidP="003C6BE8">
            <w:pPr>
              <w:autoSpaceDE/>
              <w:autoSpaceDN/>
              <w:contextualSpacing/>
              <w:jc w:val="both"/>
              <w:rPr>
                <w:rFonts w:asciiTheme="minorHAnsi" w:hAnsiTheme="minorHAnsi" w:cstheme="minorHAnsi"/>
                <w:i/>
                <w:iCs/>
                <w:color w:val="00B0F0"/>
                <w:sz w:val="22"/>
                <w:szCs w:val="22"/>
              </w:rPr>
            </w:pPr>
          </w:p>
        </w:tc>
      </w:tr>
      <w:tr w:rsidR="00067B56" w:rsidRPr="002B051D" w14:paraId="47FF4612" w14:textId="77777777" w:rsidTr="006D5FAC">
        <w:trPr>
          <w:trHeight w:val="286"/>
          <w:jc w:val="center"/>
        </w:trPr>
        <w:tc>
          <w:tcPr>
            <w:tcW w:w="4109" w:type="dxa"/>
            <w:vAlign w:val="center"/>
          </w:tcPr>
          <w:p w14:paraId="73AA4FDC" w14:textId="373CF849" w:rsidR="00067B56" w:rsidRPr="002B051D" w:rsidRDefault="00067B56" w:rsidP="003C6BE8">
            <w:pPr>
              <w:autoSpaceDE/>
              <w:autoSpaceDN/>
              <w:contextualSpacing/>
              <w:jc w:val="both"/>
              <w:rPr>
                <w:rFonts w:asciiTheme="minorHAnsi" w:hAnsiTheme="minorHAnsi" w:cstheme="minorHAnsi"/>
                <w:i/>
                <w:iCs/>
                <w:color w:val="00B0F0"/>
                <w:sz w:val="22"/>
                <w:szCs w:val="22"/>
              </w:rPr>
            </w:pPr>
          </w:p>
        </w:tc>
        <w:tc>
          <w:tcPr>
            <w:tcW w:w="2267" w:type="dxa"/>
            <w:vAlign w:val="center"/>
          </w:tcPr>
          <w:p w14:paraId="67C692EC" w14:textId="1819F79D" w:rsidR="00067B56" w:rsidRPr="002B051D" w:rsidRDefault="00067B56" w:rsidP="003C6BE8">
            <w:pPr>
              <w:autoSpaceDE/>
              <w:autoSpaceDN/>
              <w:contextualSpacing/>
              <w:jc w:val="both"/>
              <w:rPr>
                <w:rFonts w:asciiTheme="minorHAnsi" w:hAnsiTheme="minorHAnsi" w:cstheme="minorHAnsi"/>
                <w:i/>
                <w:iCs/>
                <w:color w:val="00B0F0"/>
                <w:sz w:val="22"/>
                <w:szCs w:val="22"/>
              </w:rPr>
            </w:pPr>
          </w:p>
        </w:tc>
      </w:tr>
    </w:tbl>
    <w:p w14:paraId="27B02C67" w14:textId="77777777" w:rsidR="00A30471" w:rsidRPr="006D5FAC" w:rsidRDefault="00A30471" w:rsidP="003C6BE8">
      <w:pPr>
        <w:autoSpaceDE/>
        <w:autoSpaceDN/>
        <w:contextualSpacing/>
        <w:jc w:val="both"/>
        <w:rPr>
          <w:rFonts w:asciiTheme="minorHAnsi" w:hAnsiTheme="minorHAnsi" w:cstheme="minorHAnsi"/>
          <w:color w:val="00B0F0"/>
          <w:sz w:val="22"/>
          <w:szCs w:val="22"/>
        </w:rPr>
      </w:pPr>
    </w:p>
    <w:p w14:paraId="1DEDADAB" w14:textId="346B0617" w:rsidR="003C6BE8" w:rsidRDefault="003C6BE8" w:rsidP="003C6BE8">
      <w:pPr>
        <w:keepNext/>
        <w:autoSpaceDE/>
        <w:autoSpaceDN/>
        <w:spacing w:before="120" w:after="120"/>
        <w:contextualSpacing/>
        <w:jc w:val="both"/>
        <w:outlineLvl w:val="2"/>
        <w:rPr>
          <w:rFonts w:asciiTheme="minorHAnsi" w:hAnsiTheme="minorHAnsi" w:cstheme="minorHAnsi"/>
          <w:b/>
          <w:bCs/>
          <w:sz w:val="22"/>
          <w:szCs w:val="22"/>
        </w:rPr>
      </w:pPr>
      <w:r w:rsidRPr="003C6BE8">
        <w:rPr>
          <w:rFonts w:asciiTheme="minorHAnsi" w:hAnsiTheme="minorHAnsi" w:cstheme="minorHAnsi"/>
          <w:b/>
          <w:bCs/>
          <w:sz w:val="22"/>
          <w:szCs w:val="22"/>
        </w:rPr>
        <w:t>RESEARCH FUNDING &amp; CONFLICT OF INTEREST</w:t>
      </w:r>
    </w:p>
    <w:p w14:paraId="08D56F8F" w14:textId="422F299E" w:rsidR="003C6BE8" w:rsidRPr="003C6BE8" w:rsidRDefault="003C6BE8" w:rsidP="00852B23">
      <w:pPr>
        <w:keepNext/>
        <w:autoSpaceDE/>
        <w:autoSpaceDN/>
        <w:spacing w:before="120" w:after="120"/>
        <w:contextualSpacing/>
        <w:jc w:val="both"/>
        <w:outlineLvl w:val="2"/>
        <w:rPr>
          <w:rFonts w:asciiTheme="minorHAnsi" w:hAnsiTheme="minorHAnsi" w:cstheme="minorHAnsi"/>
          <w:i/>
          <w:iCs/>
          <w:sz w:val="22"/>
          <w:szCs w:val="22"/>
        </w:rPr>
      </w:pPr>
      <w:r w:rsidRPr="003C6BE8">
        <w:rPr>
          <w:rFonts w:asciiTheme="minorHAnsi" w:hAnsiTheme="minorHAnsi" w:cstheme="minorHAnsi"/>
          <w:i/>
          <w:iCs/>
          <w:sz w:val="22"/>
          <w:szCs w:val="22"/>
        </w:rPr>
        <w:t>&lt;sample text&gt;</w:t>
      </w:r>
    </w:p>
    <w:p w14:paraId="422C293A" w14:textId="40D298FA" w:rsidR="003C6BE8" w:rsidRPr="003C6BE8" w:rsidRDefault="003C6BE8" w:rsidP="00852B23">
      <w:pPr>
        <w:numPr>
          <w:ilvl w:val="0"/>
          <w:numId w:val="32"/>
        </w:numPr>
        <w:tabs>
          <w:tab w:val="left" w:pos="-720"/>
        </w:tabs>
        <w:autoSpaceDE/>
        <w:autoSpaceDN/>
        <w:spacing w:before="120" w:after="120"/>
        <w:ind w:left="630" w:hanging="270"/>
        <w:contextualSpacing/>
        <w:jc w:val="both"/>
        <w:rPr>
          <w:rFonts w:asciiTheme="minorHAnsi" w:hAnsiTheme="minorHAnsi" w:cstheme="minorHAnsi"/>
          <w:i/>
          <w:iCs/>
        </w:rPr>
      </w:pPr>
      <w:r w:rsidRPr="003C6BE8">
        <w:rPr>
          <w:rFonts w:asciiTheme="minorHAnsi" w:hAnsiTheme="minorHAnsi" w:cstheme="minorHAnsi"/>
          <w:b/>
          <w:i/>
          <w:iCs/>
          <w:sz w:val="22"/>
          <w:szCs w:val="22"/>
        </w:rPr>
        <w:t>Funding disclosure</w:t>
      </w:r>
      <w:r w:rsidRPr="003C6BE8">
        <w:rPr>
          <w:rFonts w:asciiTheme="minorHAnsi" w:hAnsiTheme="minorHAnsi" w:cstheme="minorHAnsi"/>
          <w:i/>
          <w:iCs/>
          <w:sz w:val="22"/>
          <w:szCs w:val="22"/>
        </w:rPr>
        <w:t>: The practice(s) and investigator(s) are receiving a grant from Apyx Medical Corporation to support this research.</w:t>
      </w:r>
    </w:p>
    <w:p w14:paraId="33366113" w14:textId="72037037" w:rsidR="003C6BE8" w:rsidRPr="003C6BE8" w:rsidRDefault="003C6BE8" w:rsidP="00852B23">
      <w:pPr>
        <w:numPr>
          <w:ilvl w:val="0"/>
          <w:numId w:val="32"/>
        </w:numPr>
        <w:tabs>
          <w:tab w:val="left" w:pos="-720"/>
        </w:tabs>
        <w:autoSpaceDE/>
        <w:autoSpaceDN/>
        <w:spacing w:before="120" w:after="120"/>
        <w:ind w:left="630" w:hanging="270"/>
        <w:contextualSpacing/>
        <w:jc w:val="both"/>
        <w:rPr>
          <w:rFonts w:asciiTheme="minorHAnsi" w:hAnsiTheme="minorHAnsi" w:cstheme="minorHAnsi"/>
          <w:i/>
          <w:iCs/>
        </w:rPr>
      </w:pPr>
      <w:r w:rsidRPr="003C6BE8">
        <w:rPr>
          <w:rFonts w:asciiTheme="minorHAnsi" w:hAnsiTheme="minorHAnsi" w:cstheme="minorHAnsi"/>
          <w:b/>
          <w:i/>
          <w:iCs/>
          <w:sz w:val="22"/>
          <w:szCs w:val="22"/>
        </w:rPr>
        <w:t>Conflict of Interest</w:t>
      </w:r>
      <w:r w:rsidRPr="003C6BE8">
        <w:rPr>
          <w:rFonts w:asciiTheme="minorHAnsi" w:hAnsiTheme="minorHAnsi" w:cstheme="minorHAnsi"/>
          <w:i/>
          <w:iCs/>
          <w:color w:val="000000" w:themeColor="text1"/>
          <w:sz w:val="22"/>
          <w:szCs w:val="22"/>
        </w:rPr>
        <w:t xml:space="preserve">: </w:t>
      </w:r>
      <w:r>
        <w:rPr>
          <w:rFonts w:asciiTheme="minorHAnsi" w:hAnsiTheme="minorHAnsi" w:cstheme="minorHAnsi"/>
          <w:i/>
          <w:iCs/>
          <w:color w:val="000000" w:themeColor="text1"/>
          <w:sz w:val="22"/>
          <w:szCs w:val="22"/>
        </w:rPr>
        <w:t>The study doctor has</w:t>
      </w:r>
      <w:r w:rsidRPr="003C6BE8">
        <w:rPr>
          <w:rFonts w:asciiTheme="minorHAnsi" w:hAnsiTheme="minorHAnsi" w:cstheme="minorHAnsi"/>
          <w:i/>
          <w:iCs/>
          <w:color w:val="000000" w:themeColor="text1"/>
          <w:sz w:val="22"/>
          <w:szCs w:val="22"/>
        </w:rPr>
        <w:t xml:space="preserve"> no conflict of interest. </w:t>
      </w:r>
    </w:p>
    <w:p w14:paraId="7D928976" w14:textId="61A15B12" w:rsidR="003C6BE8" w:rsidRPr="003C6BE8" w:rsidRDefault="003C6BE8" w:rsidP="00852B23">
      <w:pPr>
        <w:tabs>
          <w:tab w:val="left" w:pos="-720"/>
        </w:tabs>
        <w:autoSpaceDE/>
        <w:autoSpaceDN/>
        <w:spacing w:before="120" w:after="120"/>
        <w:ind w:left="630"/>
        <w:contextualSpacing/>
        <w:jc w:val="both"/>
        <w:rPr>
          <w:rFonts w:asciiTheme="minorHAnsi" w:hAnsiTheme="minorHAnsi" w:cstheme="minorHAnsi"/>
          <w:i/>
          <w:iCs/>
        </w:rPr>
      </w:pPr>
      <w:r w:rsidRPr="003C6BE8">
        <w:rPr>
          <w:rFonts w:asciiTheme="minorHAnsi" w:hAnsiTheme="minorHAnsi" w:cstheme="minorHAnsi"/>
          <w:b/>
          <w:i/>
          <w:iCs/>
          <w:sz w:val="22"/>
          <w:szCs w:val="22"/>
        </w:rPr>
        <w:t>OR</w:t>
      </w:r>
    </w:p>
    <w:p w14:paraId="5232B0F5" w14:textId="110F5537" w:rsidR="00D66F72" w:rsidRDefault="00DA38AF" w:rsidP="00852B23">
      <w:pPr>
        <w:ind w:left="630"/>
        <w:contextualSpacing/>
        <w:jc w:val="both"/>
        <w:rPr>
          <w:rFonts w:asciiTheme="minorHAnsi" w:hAnsiTheme="minorHAnsi" w:cstheme="minorHAnsi"/>
          <w:i/>
          <w:iCs/>
          <w:sz w:val="22"/>
          <w:szCs w:val="22"/>
        </w:rPr>
      </w:pPr>
      <w:r w:rsidRPr="003C6BE8">
        <w:rPr>
          <w:rFonts w:asciiTheme="minorHAnsi" w:hAnsiTheme="minorHAnsi" w:cstheme="minorHAnsi"/>
          <w:i/>
          <w:iCs/>
          <w:sz w:val="22"/>
          <w:szCs w:val="22"/>
        </w:rPr>
        <w:t>The study doctor owns stock in the sponsor company and receives additional honoraria from the study sponsor for activities unrelated to this study. If you have any concerns about this financial relationship, please ask the research staff.</w:t>
      </w:r>
    </w:p>
    <w:p w14:paraId="1444C92B" w14:textId="77777777" w:rsidR="00852B23" w:rsidRPr="003C6BE8" w:rsidRDefault="00852B23" w:rsidP="00852B23">
      <w:pPr>
        <w:ind w:left="630"/>
        <w:contextualSpacing/>
        <w:jc w:val="both"/>
        <w:rPr>
          <w:rFonts w:asciiTheme="minorHAnsi" w:hAnsiTheme="minorHAnsi" w:cstheme="minorHAnsi"/>
          <w:i/>
          <w:iCs/>
          <w:sz w:val="22"/>
          <w:szCs w:val="22"/>
        </w:rPr>
      </w:pPr>
    </w:p>
    <w:p w14:paraId="60407211" w14:textId="77777777" w:rsidR="00A30471" w:rsidRPr="006D5FAC" w:rsidRDefault="00A30471" w:rsidP="003C6BE8">
      <w:pPr>
        <w:keepNext/>
        <w:autoSpaceDE/>
        <w:autoSpaceDN/>
        <w:spacing w:before="120" w:after="120"/>
        <w:contextualSpacing/>
        <w:jc w:val="both"/>
        <w:outlineLvl w:val="2"/>
        <w:rPr>
          <w:rFonts w:asciiTheme="minorHAnsi" w:hAnsiTheme="minorHAnsi" w:cstheme="minorHAnsi"/>
          <w:b/>
          <w:bCs/>
          <w:sz w:val="22"/>
          <w:szCs w:val="22"/>
        </w:rPr>
      </w:pPr>
      <w:r w:rsidRPr="006D5FAC">
        <w:rPr>
          <w:rFonts w:asciiTheme="minorHAnsi" w:hAnsiTheme="minorHAnsi" w:cstheme="minorHAnsi"/>
          <w:b/>
          <w:bCs/>
          <w:sz w:val="22"/>
          <w:szCs w:val="22"/>
        </w:rPr>
        <w:t>PARTICIPATION IS VOLUNTARY</w:t>
      </w:r>
    </w:p>
    <w:p w14:paraId="1ABCAB1D" w14:textId="5334C914" w:rsidR="002B051D" w:rsidRPr="002B051D" w:rsidRDefault="002B051D" w:rsidP="003C6BE8">
      <w:pPr>
        <w:autoSpaceDE/>
        <w:autoSpaceDN/>
        <w:contextualSpacing/>
        <w:jc w:val="both"/>
        <w:rPr>
          <w:rFonts w:asciiTheme="minorHAnsi" w:hAnsiTheme="minorHAnsi" w:cstheme="minorHAnsi"/>
          <w:i/>
          <w:iCs/>
          <w:sz w:val="22"/>
          <w:szCs w:val="22"/>
        </w:rPr>
      </w:pPr>
      <w:r w:rsidRPr="002B051D">
        <w:rPr>
          <w:rFonts w:asciiTheme="minorHAnsi" w:hAnsiTheme="minorHAnsi" w:cstheme="minorHAnsi"/>
          <w:i/>
          <w:iCs/>
          <w:sz w:val="22"/>
          <w:szCs w:val="22"/>
        </w:rPr>
        <w:t>&lt;sample text&gt;</w:t>
      </w:r>
    </w:p>
    <w:p w14:paraId="2364DACE" w14:textId="1A17B663" w:rsidR="00A30471" w:rsidRPr="002B051D" w:rsidRDefault="00A30471" w:rsidP="003C6BE8">
      <w:pPr>
        <w:autoSpaceDE/>
        <w:autoSpaceDN/>
        <w:contextualSpacing/>
        <w:jc w:val="both"/>
        <w:rPr>
          <w:rFonts w:asciiTheme="minorHAnsi" w:hAnsiTheme="minorHAnsi" w:cstheme="minorHAnsi"/>
          <w:i/>
          <w:iCs/>
          <w:sz w:val="22"/>
          <w:szCs w:val="22"/>
        </w:rPr>
      </w:pPr>
      <w:r w:rsidRPr="002B051D">
        <w:rPr>
          <w:rFonts w:asciiTheme="minorHAnsi" w:hAnsiTheme="minorHAnsi" w:cstheme="minorHAnsi"/>
          <w:i/>
          <w:iCs/>
          <w:sz w:val="22"/>
          <w:szCs w:val="22"/>
        </w:rPr>
        <w:t xml:space="preserve">Your participation in this study is voluntary. You can </w:t>
      </w:r>
      <w:r w:rsidR="00EE079A" w:rsidRPr="002B051D">
        <w:rPr>
          <w:rFonts w:asciiTheme="minorHAnsi" w:hAnsiTheme="minorHAnsi" w:cstheme="minorHAnsi"/>
          <w:i/>
          <w:iCs/>
          <w:sz w:val="22"/>
          <w:szCs w:val="22"/>
        </w:rPr>
        <w:t>decide not to be in</w:t>
      </w:r>
      <w:r w:rsidRPr="002B051D">
        <w:rPr>
          <w:rFonts w:asciiTheme="minorHAnsi" w:hAnsiTheme="minorHAnsi" w:cstheme="minorHAnsi"/>
          <w:i/>
          <w:iCs/>
          <w:sz w:val="22"/>
          <w:szCs w:val="22"/>
        </w:rPr>
        <w:t xml:space="preserve"> the study at any time</w:t>
      </w:r>
      <w:proofErr w:type="gramStart"/>
      <w:r w:rsidRPr="002B051D">
        <w:rPr>
          <w:rFonts w:asciiTheme="minorHAnsi" w:hAnsiTheme="minorHAnsi" w:cstheme="minorHAnsi"/>
          <w:i/>
          <w:iCs/>
          <w:sz w:val="22"/>
          <w:szCs w:val="22"/>
        </w:rPr>
        <w:t xml:space="preserve">.  </w:t>
      </w:r>
      <w:proofErr w:type="gramEnd"/>
      <w:r w:rsidRPr="002B051D">
        <w:rPr>
          <w:rFonts w:asciiTheme="minorHAnsi" w:hAnsiTheme="minorHAnsi" w:cstheme="minorHAnsi"/>
          <w:i/>
          <w:iCs/>
          <w:sz w:val="22"/>
          <w:szCs w:val="22"/>
        </w:rPr>
        <w:t xml:space="preserve">If you decide not to </w:t>
      </w:r>
      <w:r w:rsidR="00EE079A" w:rsidRPr="002B051D">
        <w:rPr>
          <w:rFonts w:asciiTheme="minorHAnsi" w:hAnsiTheme="minorHAnsi" w:cstheme="minorHAnsi"/>
          <w:i/>
          <w:iCs/>
          <w:sz w:val="22"/>
          <w:szCs w:val="22"/>
        </w:rPr>
        <w:t xml:space="preserve">be in the study </w:t>
      </w:r>
      <w:r w:rsidRPr="002B051D">
        <w:rPr>
          <w:rFonts w:asciiTheme="minorHAnsi" w:hAnsiTheme="minorHAnsi" w:cstheme="minorHAnsi"/>
          <w:i/>
          <w:iCs/>
          <w:sz w:val="22"/>
          <w:szCs w:val="22"/>
        </w:rPr>
        <w:t xml:space="preserve">or </w:t>
      </w:r>
      <w:r w:rsidR="00EE079A" w:rsidRPr="002B051D">
        <w:rPr>
          <w:rFonts w:asciiTheme="minorHAnsi" w:hAnsiTheme="minorHAnsi" w:cstheme="minorHAnsi"/>
          <w:i/>
          <w:iCs/>
          <w:sz w:val="22"/>
          <w:szCs w:val="22"/>
        </w:rPr>
        <w:t>to stop being in</w:t>
      </w:r>
      <w:r w:rsidRPr="002B051D">
        <w:rPr>
          <w:rFonts w:asciiTheme="minorHAnsi" w:hAnsiTheme="minorHAnsi" w:cstheme="minorHAnsi"/>
          <w:i/>
          <w:iCs/>
          <w:sz w:val="22"/>
          <w:szCs w:val="22"/>
        </w:rPr>
        <w:t xml:space="preserve"> the study, you</w:t>
      </w:r>
      <w:r w:rsidR="00EE079A" w:rsidRPr="002B051D">
        <w:rPr>
          <w:rFonts w:asciiTheme="minorHAnsi" w:hAnsiTheme="minorHAnsi" w:cstheme="minorHAnsi"/>
          <w:i/>
          <w:iCs/>
          <w:sz w:val="22"/>
          <w:szCs w:val="22"/>
        </w:rPr>
        <w:t>r decision will not result in any</w:t>
      </w:r>
      <w:r w:rsidRPr="002B051D">
        <w:rPr>
          <w:rFonts w:asciiTheme="minorHAnsi" w:hAnsiTheme="minorHAnsi" w:cstheme="minorHAnsi"/>
          <w:i/>
          <w:iCs/>
          <w:sz w:val="22"/>
          <w:szCs w:val="22"/>
        </w:rPr>
        <w:t xml:space="preserve"> penalty or loss of benefits to which you </w:t>
      </w:r>
      <w:proofErr w:type="gramStart"/>
      <w:r w:rsidRPr="002B051D">
        <w:rPr>
          <w:rFonts w:asciiTheme="minorHAnsi" w:hAnsiTheme="minorHAnsi" w:cstheme="minorHAnsi"/>
          <w:i/>
          <w:iCs/>
          <w:sz w:val="22"/>
          <w:szCs w:val="22"/>
        </w:rPr>
        <w:t>are entitled</w:t>
      </w:r>
      <w:proofErr w:type="gramEnd"/>
      <w:r w:rsidRPr="002B051D">
        <w:rPr>
          <w:rFonts w:asciiTheme="minorHAnsi" w:hAnsiTheme="minorHAnsi" w:cstheme="minorHAnsi"/>
          <w:i/>
          <w:iCs/>
          <w:sz w:val="22"/>
          <w:szCs w:val="22"/>
        </w:rPr>
        <w:t xml:space="preserve">. Your decision, either way, will not affect your relationship with your doctor or the care that you receive. </w:t>
      </w:r>
    </w:p>
    <w:p w14:paraId="6F2AE880" w14:textId="77777777" w:rsidR="00A30471" w:rsidRPr="002B051D" w:rsidRDefault="00A30471" w:rsidP="003C6BE8">
      <w:pPr>
        <w:autoSpaceDE/>
        <w:autoSpaceDN/>
        <w:contextualSpacing/>
        <w:jc w:val="both"/>
        <w:rPr>
          <w:rFonts w:asciiTheme="minorHAnsi" w:hAnsiTheme="minorHAnsi" w:cstheme="minorHAnsi"/>
          <w:i/>
          <w:iCs/>
          <w:sz w:val="22"/>
          <w:szCs w:val="22"/>
        </w:rPr>
      </w:pPr>
    </w:p>
    <w:p w14:paraId="5C266445" w14:textId="15523E90" w:rsidR="00A30471" w:rsidRPr="002B051D" w:rsidRDefault="00A30471" w:rsidP="003C6BE8">
      <w:pPr>
        <w:contextualSpacing/>
        <w:jc w:val="both"/>
        <w:rPr>
          <w:rFonts w:asciiTheme="minorHAnsi" w:hAnsiTheme="minorHAnsi" w:cstheme="minorHAnsi"/>
          <w:i/>
          <w:iCs/>
          <w:sz w:val="22"/>
          <w:szCs w:val="22"/>
        </w:rPr>
      </w:pPr>
      <w:r w:rsidRPr="002B051D">
        <w:rPr>
          <w:rFonts w:asciiTheme="minorHAnsi" w:hAnsiTheme="minorHAnsi" w:cstheme="minorHAnsi"/>
          <w:i/>
          <w:iCs/>
          <w:sz w:val="22"/>
          <w:szCs w:val="22"/>
        </w:rPr>
        <w:t xml:space="preserve">If you decide to </w:t>
      </w:r>
      <w:r w:rsidR="00C44BC7" w:rsidRPr="002B051D">
        <w:rPr>
          <w:rFonts w:asciiTheme="minorHAnsi" w:hAnsiTheme="minorHAnsi" w:cstheme="minorHAnsi"/>
          <w:i/>
          <w:iCs/>
          <w:sz w:val="22"/>
          <w:szCs w:val="22"/>
        </w:rPr>
        <w:t>stop being in</w:t>
      </w:r>
      <w:r w:rsidRPr="002B051D">
        <w:rPr>
          <w:rFonts w:asciiTheme="minorHAnsi" w:hAnsiTheme="minorHAnsi" w:cstheme="minorHAnsi"/>
          <w:i/>
          <w:iCs/>
          <w:sz w:val="22"/>
          <w:szCs w:val="22"/>
        </w:rPr>
        <w:t xml:space="preserve"> the study, please </w:t>
      </w:r>
      <w:r w:rsidR="00C44BC7" w:rsidRPr="002B051D">
        <w:rPr>
          <w:rFonts w:asciiTheme="minorHAnsi" w:hAnsiTheme="minorHAnsi" w:cstheme="minorHAnsi"/>
          <w:i/>
          <w:iCs/>
          <w:sz w:val="22"/>
          <w:szCs w:val="22"/>
        </w:rPr>
        <w:t xml:space="preserve">tell </w:t>
      </w:r>
      <w:r w:rsidRPr="002B051D">
        <w:rPr>
          <w:rFonts w:asciiTheme="minorHAnsi" w:hAnsiTheme="minorHAnsi" w:cstheme="minorHAnsi"/>
          <w:i/>
          <w:iCs/>
          <w:sz w:val="22"/>
          <w:szCs w:val="22"/>
        </w:rPr>
        <w:t>your doctor in writing</w:t>
      </w:r>
      <w:proofErr w:type="gramStart"/>
      <w:r w:rsidRPr="002B051D">
        <w:rPr>
          <w:rFonts w:asciiTheme="minorHAnsi" w:hAnsiTheme="minorHAnsi" w:cstheme="minorHAnsi"/>
          <w:i/>
          <w:iCs/>
          <w:sz w:val="22"/>
          <w:szCs w:val="22"/>
        </w:rPr>
        <w:t xml:space="preserve">.  </w:t>
      </w:r>
      <w:proofErr w:type="gramEnd"/>
      <w:r w:rsidR="00C44BC7" w:rsidRPr="002B051D">
        <w:rPr>
          <w:rFonts w:asciiTheme="minorHAnsi" w:hAnsiTheme="minorHAnsi" w:cstheme="minorHAnsi"/>
          <w:i/>
          <w:iCs/>
          <w:sz w:val="22"/>
          <w:szCs w:val="22"/>
        </w:rPr>
        <w:t>Y</w:t>
      </w:r>
      <w:r w:rsidRPr="002B051D">
        <w:rPr>
          <w:rFonts w:asciiTheme="minorHAnsi" w:hAnsiTheme="minorHAnsi" w:cstheme="minorHAnsi"/>
          <w:i/>
          <w:iCs/>
          <w:sz w:val="22"/>
          <w:szCs w:val="22"/>
        </w:rPr>
        <w:t>our doctor may also end your participation in the study at any time without your consent</w:t>
      </w:r>
      <w:proofErr w:type="gramStart"/>
      <w:r w:rsidRPr="002B051D">
        <w:rPr>
          <w:rFonts w:asciiTheme="minorHAnsi" w:hAnsiTheme="minorHAnsi" w:cstheme="minorHAnsi"/>
          <w:i/>
          <w:iCs/>
          <w:sz w:val="22"/>
          <w:szCs w:val="22"/>
        </w:rPr>
        <w:t xml:space="preserve">.  </w:t>
      </w:r>
      <w:proofErr w:type="gramEnd"/>
      <w:r w:rsidRPr="002B051D">
        <w:rPr>
          <w:rFonts w:asciiTheme="minorHAnsi" w:hAnsiTheme="minorHAnsi" w:cstheme="minorHAnsi"/>
          <w:i/>
          <w:iCs/>
          <w:sz w:val="22"/>
          <w:szCs w:val="22"/>
        </w:rPr>
        <w:t xml:space="preserve">An example of why your doctor may do this would be because he/she feels it is in your best medical care to no longer participate. </w:t>
      </w:r>
    </w:p>
    <w:p w14:paraId="47E188F4" w14:textId="77777777" w:rsidR="00A30471" w:rsidRPr="002B051D" w:rsidRDefault="00A30471" w:rsidP="003C6BE8">
      <w:pPr>
        <w:contextualSpacing/>
        <w:jc w:val="both"/>
        <w:rPr>
          <w:rFonts w:asciiTheme="minorHAnsi" w:hAnsiTheme="minorHAnsi" w:cstheme="minorHAnsi"/>
          <w:i/>
          <w:iCs/>
          <w:sz w:val="22"/>
          <w:szCs w:val="22"/>
        </w:rPr>
      </w:pPr>
    </w:p>
    <w:p w14:paraId="324FC2F8" w14:textId="308C7E32" w:rsidR="00C44BC7" w:rsidRPr="002B051D" w:rsidRDefault="00C44BC7" w:rsidP="003C6BE8">
      <w:pPr>
        <w:contextualSpacing/>
        <w:jc w:val="both"/>
        <w:rPr>
          <w:rFonts w:asciiTheme="minorHAnsi" w:hAnsiTheme="minorHAnsi" w:cstheme="minorHAnsi"/>
          <w:i/>
          <w:iCs/>
          <w:sz w:val="22"/>
          <w:szCs w:val="22"/>
        </w:rPr>
      </w:pPr>
      <w:r w:rsidRPr="002B051D">
        <w:rPr>
          <w:rFonts w:asciiTheme="minorHAnsi" w:hAnsiTheme="minorHAnsi" w:cstheme="minorHAnsi"/>
          <w:i/>
          <w:iCs/>
          <w:sz w:val="22"/>
          <w:szCs w:val="22"/>
        </w:rPr>
        <w:t xml:space="preserve">The </w:t>
      </w:r>
      <w:r w:rsidR="003C6BE8">
        <w:rPr>
          <w:rFonts w:asciiTheme="minorHAnsi" w:hAnsiTheme="minorHAnsi" w:cstheme="minorHAnsi"/>
          <w:i/>
          <w:iCs/>
          <w:sz w:val="22"/>
          <w:szCs w:val="22"/>
        </w:rPr>
        <w:t xml:space="preserve">funding </w:t>
      </w:r>
      <w:r w:rsidRPr="002B051D">
        <w:rPr>
          <w:rFonts w:asciiTheme="minorHAnsi" w:hAnsiTheme="minorHAnsi" w:cstheme="minorHAnsi"/>
          <w:i/>
          <w:iCs/>
          <w:sz w:val="22"/>
          <w:szCs w:val="22"/>
        </w:rPr>
        <w:t>sponsor of the study or the IRB</w:t>
      </w:r>
      <w:r w:rsidR="00550409">
        <w:rPr>
          <w:rFonts w:asciiTheme="minorHAnsi" w:hAnsiTheme="minorHAnsi" w:cstheme="minorHAnsi"/>
          <w:i/>
          <w:iCs/>
          <w:sz w:val="22"/>
          <w:szCs w:val="22"/>
        </w:rPr>
        <w:t>/EC</w:t>
      </w:r>
      <w:r w:rsidRPr="002B051D">
        <w:rPr>
          <w:rFonts w:asciiTheme="minorHAnsi" w:hAnsiTheme="minorHAnsi" w:cstheme="minorHAnsi"/>
          <w:i/>
          <w:iCs/>
          <w:sz w:val="22"/>
          <w:szCs w:val="22"/>
        </w:rPr>
        <w:t xml:space="preserve"> can also stop the study at any time</w:t>
      </w:r>
      <w:proofErr w:type="gramStart"/>
      <w:r w:rsidRPr="002B051D">
        <w:rPr>
          <w:rFonts w:asciiTheme="minorHAnsi" w:hAnsiTheme="minorHAnsi" w:cstheme="minorHAnsi"/>
          <w:i/>
          <w:iCs/>
          <w:sz w:val="22"/>
          <w:szCs w:val="22"/>
        </w:rPr>
        <w:t xml:space="preserve">.  </w:t>
      </w:r>
      <w:proofErr w:type="gramEnd"/>
      <w:r w:rsidRPr="002B051D">
        <w:rPr>
          <w:rFonts w:asciiTheme="minorHAnsi" w:hAnsiTheme="minorHAnsi" w:cstheme="minorHAnsi"/>
          <w:i/>
          <w:iCs/>
          <w:sz w:val="22"/>
          <w:szCs w:val="22"/>
        </w:rPr>
        <w:t>You can</w:t>
      </w:r>
      <w:r w:rsidR="005814FE" w:rsidRPr="002B051D">
        <w:rPr>
          <w:rFonts w:asciiTheme="minorHAnsi" w:hAnsiTheme="minorHAnsi" w:cstheme="minorHAnsi"/>
          <w:i/>
          <w:iCs/>
          <w:sz w:val="22"/>
          <w:szCs w:val="22"/>
        </w:rPr>
        <w:t xml:space="preserve"> decide to see another doctor at any time if you want to</w:t>
      </w:r>
      <w:proofErr w:type="gramStart"/>
      <w:r w:rsidR="005814FE" w:rsidRPr="002B051D">
        <w:rPr>
          <w:rFonts w:asciiTheme="minorHAnsi" w:hAnsiTheme="minorHAnsi" w:cstheme="minorHAnsi"/>
          <w:i/>
          <w:iCs/>
          <w:sz w:val="22"/>
          <w:szCs w:val="22"/>
        </w:rPr>
        <w:t xml:space="preserve">.  </w:t>
      </w:r>
      <w:proofErr w:type="gramEnd"/>
    </w:p>
    <w:p w14:paraId="38F78520" w14:textId="77777777" w:rsidR="00C44BC7" w:rsidRPr="002B051D" w:rsidRDefault="00C44BC7" w:rsidP="003C6BE8">
      <w:pPr>
        <w:contextualSpacing/>
        <w:jc w:val="both"/>
        <w:rPr>
          <w:rFonts w:asciiTheme="minorHAnsi" w:hAnsiTheme="minorHAnsi" w:cstheme="minorHAnsi"/>
          <w:i/>
          <w:iCs/>
          <w:sz w:val="22"/>
          <w:szCs w:val="22"/>
        </w:rPr>
      </w:pPr>
    </w:p>
    <w:p w14:paraId="0ABAFF16" w14:textId="540EAEA0" w:rsidR="00A30471" w:rsidRDefault="00A30471" w:rsidP="003C6BE8">
      <w:pPr>
        <w:contextualSpacing/>
        <w:jc w:val="both"/>
        <w:rPr>
          <w:rFonts w:asciiTheme="minorHAnsi" w:hAnsiTheme="minorHAnsi" w:cstheme="minorHAnsi"/>
          <w:bCs/>
          <w:i/>
          <w:iCs/>
          <w:sz w:val="22"/>
          <w:szCs w:val="22"/>
        </w:rPr>
      </w:pPr>
      <w:r w:rsidRPr="002B051D">
        <w:rPr>
          <w:rFonts w:asciiTheme="minorHAnsi" w:hAnsiTheme="minorHAnsi" w:cstheme="minorHAnsi"/>
          <w:bCs/>
          <w:i/>
          <w:iCs/>
          <w:sz w:val="22"/>
          <w:szCs w:val="22"/>
        </w:rPr>
        <w:t>We may still use the information we have already collected. We need to know what happens to everyone who starts a research study, not just those people who stay in it.</w:t>
      </w:r>
    </w:p>
    <w:p w14:paraId="524E173A" w14:textId="77777777" w:rsidR="003C6BE8" w:rsidRPr="002B051D" w:rsidRDefault="003C6BE8" w:rsidP="003C6BE8">
      <w:pPr>
        <w:contextualSpacing/>
        <w:jc w:val="both"/>
        <w:rPr>
          <w:rFonts w:asciiTheme="minorHAnsi" w:hAnsiTheme="minorHAnsi" w:cstheme="minorHAnsi"/>
          <w:bCs/>
          <w:i/>
          <w:iCs/>
          <w:sz w:val="22"/>
          <w:szCs w:val="22"/>
        </w:rPr>
      </w:pPr>
    </w:p>
    <w:p w14:paraId="0A007CBD" w14:textId="77777777" w:rsidR="00A30471" w:rsidRPr="006D5FAC" w:rsidRDefault="00A30471" w:rsidP="003C6BE8">
      <w:pPr>
        <w:keepNext/>
        <w:autoSpaceDE/>
        <w:autoSpaceDN/>
        <w:spacing w:before="120" w:after="120"/>
        <w:contextualSpacing/>
        <w:jc w:val="both"/>
        <w:outlineLvl w:val="2"/>
        <w:rPr>
          <w:rFonts w:asciiTheme="minorHAnsi" w:hAnsiTheme="minorHAnsi" w:cstheme="minorHAnsi"/>
          <w:b/>
          <w:bCs/>
          <w:sz w:val="22"/>
          <w:szCs w:val="22"/>
        </w:rPr>
      </w:pPr>
      <w:r w:rsidRPr="006D5FAC">
        <w:rPr>
          <w:rFonts w:asciiTheme="minorHAnsi" w:hAnsiTheme="minorHAnsi" w:cstheme="minorHAnsi"/>
          <w:b/>
          <w:bCs/>
          <w:sz w:val="22"/>
          <w:szCs w:val="22"/>
        </w:rPr>
        <w:t>NEW FINDINGS</w:t>
      </w:r>
    </w:p>
    <w:p w14:paraId="0C931E74" w14:textId="08857DE8" w:rsidR="003C6BE8" w:rsidRPr="003C6BE8" w:rsidRDefault="003C6BE8" w:rsidP="003C6BE8">
      <w:pPr>
        <w:contextualSpacing/>
        <w:jc w:val="both"/>
        <w:rPr>
          <w:rFonts w:asciiTheme="minorHAnsi" w:hAnsiTheme="minorHAnsi" w:cstheme="minorHAnsi"/>
          <w:i/>
          <w:iCs/>
          <w:sz w:val="22"/>
          <w:szCs w:val="22"/>
        </w:rPr>
      </w:pPr>
      <w:r w:rsidRPr="003C6BE8">
        <w:rPr>
          <w:rFonts w:asciiTheme="minorHAnsi" w:hAnsiTheme="minorHAnsi" w:cstheme="minorHAnsi"/>
          <w:i/>
          <w:iCs/>
          <w:sz w:val="22"/>
          <w:szCs w:val="22"/>
        </w:rPr>
        <w:t>&lt;sample text&gt;</w:t>
      </w:r>
    </w:p>
    <w:p w14:paraId="1D08931E" w14:textId="5A80719B" w:rsidR="00D66F72" w:rsidRPr="003C6BE8" w:rsidRDefault="00A30471" w:rsidP="003C6BE8">
      <w:pPr>
        <w:contextualSpacing/>
        <w:jc w:val="both"/>
        <w:rPr>
          <w:rFonts w:asciiTheme="minorHAnsi" w:hAnsiTheme="minorHAnsi" w:cstheme="minorHAnsi"/>
          <w:bCs/>
          <w:i/>
          <w:iCs/>
          <w:sz w:val="22"/>
          <w:szCs w:val="22"/>
        </w:rPr>
      </w:pPr>
      <w:r w:rsidRPr="003C6BE8">
        <w:rPr>
          <w:rFonts w:asciiTheme="minorHAnsi" w:hAnsiTheme="minorHAnsi" w:cstheme="minorHAnsi"/>
          <w:i/>
          <w:iCs/>
          <w:sz w:val="22"/>
          <w:szCs w:val="22"/>
        </w:rPr>
        <w:t xml:space="preserve">Your doctor will </w:t>
      </w:r>
      <w:r w:rsidR="00C85A90" w:rsidRPr="003C6BE8">
        <w:rPr>
          <w:rFonts w:asciiTheme="minorHAnsi" w:hAnsiTheme="minorHAnsi" w:cstheme="minorHAnsi"/>
          <w:i/>
          <w:iCs/>
          <w:sz w:val="22"/>
          <w:szCs w:val="22"/>
        </w:rPr>
        <w:t xml:space="preserve">tell </w:t>
      </w:r>
      <w:r w:rsidRPr="003C6BE8">
        <w:rPr>
          <w:rFonts w:asciiTheme="minorHAnsi" w:hAnsiTheme="minorHAnsi" w:cstheme="minorHAnsi"/>
          <w:i/>
          <w:iCs/>
          <w:sz w:val="22"/>
          <w:szCs w:val="22"/>
        </w:rPr>
        <w:t xml:space="preserve">you </w:t>
      </w:r>
      <w:r w:rsidR="00C85A90" w:rsidRPr="003C6BE8">
        <w:rPr>
          <w:rFonts w:asciiTheme="minorHAnsi" w:hAnsiTheme="minorHAnsi" w:cstheme="minorHAnsi"/>
          <w:i/>
          <w:iCs/>
          <w:sz w:val="22"/>
          <w:szCs w:val="22"/>
        </w:rPr>
        <w:t xml:space="preserve">about </w:t>
      </w:r>
      <w:r w:rsidRPr="003C6BE8">
        <w:rPr>
          <w:rFonts w:asciiTheme="minorHAnsi" w:hAnsiTheme="minorHAnsi" w:cstheme="minorHAnsi"/>
          <w:i/>
          <w:iCs/>
          <w:sz w:val="22"/>
          <w:szCs w:val="22"/>
        </w:rPr>
        <w:t xml:space="preserve">any significant new findings that </w:t>
      </w:r>
      <w:r w:rsidR="00C85A90" w:rsidRPr="003C6BE8">
        <w:rPr>
          <w:rFonts w:asciiTheme="minorHAnsi" w:hAnsiTheme="minorHAnsi" w:cstheme="minorHAnsi"/>
          <w:i/>
          <w:iCs/>
          <w:sz w:val="22"/>
          <w:szCs w:val="22"/>
        </w:rPr>
        <w:t>are learned</w:t>
      </w:r>
      <w:r w:rsidRPr="003C6BE8">
        <w:rPr>
          <w:rFonts w:asciiTheme="minorHAnsi" w:hAnsiTheme="minorHAnsi" w:cstheme="minorHAnsi"/>
          <w:i/>
          <w:iCs/>
          <w:sz w:val="22"/>
          <w:szCs w:val="22"/>
        </w:rPr>
        <w:t xml:space="preserve"> during this research</w:t>
      </w:r>
      <w:proofErr w:type="gramStart"/>
      <w:r w:rsidR="00C85A90" w:rsidRPr="003C6BE8">
        <w:rPr>
          <w:rFonts w:asciiTheme="minorHAnsi" w:hAnsiTheme="minorHAnsi" w:cstheme="minorHAnsi"/>
          <w:i/>
          <w:iCs/>
          <w:sz w:val="22"/>
          <w:szCs w:val="22"/>
        </w:rPr>
        <w:t>.</w:t>
      </w:r>
      <w:r w:rsidRPr="003C6BE8">
        <w:rPr>
          <w:rFonts w:asciiTheme="minorHAnsi" w:hAnsiTheme="minorHAnsi" w:cstheme="minorHAnsi"/>
          <w:i/>
          <w:iCs/>
          <w:sz w:val="22"/>
          <w:szCs w:val="22"/>
        </w:rPr>
        <w:t xml:space="preserve"> </w:t>
      </w:r>
      <w:r w:rsidR="00C85A90" w:rsidRPr="003C6BE8">
        <w:rPr>
          <w:rFonts w:asciiTheme="minorHAnsi" w:hAnsiTheme="minorHAnsi" w:cstheme="minorHAnsi"/>
          <w:i/>
          <w:iCs/>
          <w:sz w:val="22"/>
          <w:szCs w:val="22"/>
        </w:rPr>
        <w:t xml:space="preserve"> </w:t>
      </w:r>
      <w:proofErr w:type="gramEnd"/>
      <w:r w:rsidR="00C85A90" w:rsidRPr="003C6BE8">
        <w:rPr>
          <w:rFonts w:asciiTheme="minorHAnsi" w:hAnsiTheme="minorHAnsi" w:cstheme="minorHAnsi"/>
          <w:i/>
          <w:iCs/>
          <w:sz w:val="22"/>
          <w:szCs w:val="22"/>
        </w:rPr>
        <w:t xml:space="preserve">This </w:t>
      </w:r>
      <w:proofErr w:type="gramStart"/>
      <w:r w:rsidR="00C85A90" w:rsidRPr="003C6BE8">
        <w:rPr>
          <w:rFonts w:asciiTheme="minorHAnsi" w:hAnsiTheme="minorHAnsi" w:cstheme="minorHAnsi"/>
          <w:i/>
          <w:iCs/>
          <w:sz w:val="22"/>
          <w:szCs w:val="22"/>
        </w:rPr>
        <w:t>new information</w:t>
      </w:r>
      <w:proofErr w:type="gramEnd"/>
      <w:r w:rsidR="00C85A90" w:rsidRPr="003C6BE8">
        <w:rPr>
          <w:rFonts w:asciiTheme="minorHAnsi" w:hAnsiTheme="minorHAnsi" w:cstheme="minorHAnsi"/>
          <w:i/>
          <w:iCs/>
          <w:sz w:val="22"/>
          <w:szCs w:val="22"/>
        </w:rPr>
        <w:t xml:space="preserve"> </w:t>
      </w:r>
      <w:r w:rsidRPr="003C6BE8">
        <w:rPr>
          <w:rFonts w:asciiTheme="minorHAnsi" w:hAnsiTheme="minorHAnsi" w:cstheme="minorHAnsi"/>
          <w:i/>
          <w:iCs/>
          <w:sz w:val="22"/>
          <w:szCs w:val="22"/>
        </w:rPr>
        <w:t xml:space="preserve">may </w:t>
      </w:r>
      <w:r w:rsidR="00C85A90" w:rsidRPr="003C6BE8">
        <w:rPr>
          <w:rFonts w:asciiTheme="minorHAnsi" w:hAnsiTheme="minorHAnsi" w:cstheme="minorHAnsi"/>
          <w:i/>
          <w:iCs/>
          <w:sz w:val="22"/>
          <w:szCs w:val="22"/>
        </w:rPr>
        <w:t>affect</w:t>
      </w:r>
      <w:r w:rsidRPr="003C6BE8">
        <w:rPr>
          <w:rFonts w:asciiTheme="minorHAnsi" w:hAnsiTheme="minorHAnsi" w:cstheme="minorHAnsi"/>
          <w:i/>
          <w:iCs/>
          <w:sz w:val="22"/>
          <w:szCs w:val="22"/>
        </w:rPr>
        <w:t xml:space="preserve"> your willingness to </w:t>
      </w:r>
      <w:r w:rsidR="00C85A90" w:rsidRPr="003C6BE8">
        <w:rPr>
          <w:rFonts w:asciiTheme="minorHAnsi" w:hAnsiTheme="minorHAnsi" w:cstheme="minorHAnsi"/>
          <w:i/>
          <w:iCs/>
          <w:sz w:val="22"/>
          <w:szCs w:val="22"/>
        </w:rPr>
        <w:t>stay in the study</w:t>
      </w:r>
      <w:r w:rsidRPr="003C6BE8">
        <w:rPr>
          <w:rFonts w:asciiTheme="minorHAnsi" w:hAnsiTheme="minorHAnsi" w:cstheme="minorHAnsi"/>
          <w:i/>
          <w:iCs/>
          <w:sz w:val="22"/>
          <w:szCs w:val="22"/>
        </w:rPr>
        <w:t xml:space="preserve">. </w:t>
      </w:r>
      <w:r w:rsidRPr="003C6BE8">
        <w:rPr>
          <w:rFonts w:asciiTheme="minorHAnsi" w:hAnsiTheme="minorHAnsi" w:cstheme="minorHAnsi"/>
          <w:bCs/>
          <w:i/>
          <w:iCs/>
          <w:sz w:val="22"/>
          <w:szCs w:val="22"/>
        </w:rPr>
        <w:t xml:space="preserve">Your consent to continue to take part in this study may </w:t>
      </w:r>
      <w:proofErr w:type="gramStart"/>
      <w:r w:rsidRPr="003C6BE8">
        <w:rPr>
          <w:rFonts w:asciiTheme="minorHAnsi" w:hAnsiTheme="minorHAnsi" w:cstheme="minorHAnsi"/>
          <w:bCs/>
          <w:i/>
          <w:iCs/>
          <w:sz w:val="22"/>
          <w:szCs w:val="22"/>
        </w:rPr>
        <w:t>be obtained</w:t>
      </w:r>
      <w:proofErr w:type="gramEnd"/>
      <w:r w:rsidRPr="003C6BE8">
        <w:rPr>
          <w:rFonts w:asciiTheme="minorHAnsi" w:hAnsiTheme="minorHAnsi" w:cstheme="minorHAnsi"/>
          <w:bCs/>
          <w:i/>
          <w:iCs/>
          <w:sz w:val="22"/>
          <w:szCs w:val="22"/>
        </w:rPr>
        <w:t xml:space="preserve"> again. </w:t>
      </w:r>
    </w:p>
    <w:p w14:paraId="48C22649" w14:textId="7DBB7F1E" w:rsidR="00A30471" w:rsidRPr="006D5FAC" w:rsidRDefault="00A30471" w:rsidP="003C6BE8">
      <w:pPr>
        <w:contextualSpacing/>
        <w:jc w:val="both"/>
        <w:rPr>
          <w:rFonts w:asciiTheme="minorHAnsi" w:hAnsiTheme="minorHAnsi" w:cstheme="minorHAnsi"/>
          <w:bCs/>
          <w:iCs/>
          <w:sz w:val="22"/>
          <w:szCs w:val="22"/>
        </w:rPr>
      </w:pPr>
      <w:r w:rsidRPr="006D5FAC">
        <w:rPr>
          <w:rFonts w:asciiTheme="minorHAnsi" w:hAnsiTheme="minorHAnsi" w:cstheme="minorHAnsi"/>
          <w:bCs/>
          <w:iCs/>
          <w:sz w:val="22"/>
          <w:szCs w:val="22"/>
        </w:rPr>
        <w:t xml:space="preserve"> </w:t>
      </w:r>
    </w:p>
    <w:p w14:paraId="5B439369" w14:textId="77777777" w:rsidR="00A30471" w:rsidRPr="006D5FAC" w:rsidRDefault="00A30471" w:rsidP="003C6BE8">
      <w:pPr>
        <w:keepNext/>
        <w:autoSpaceDE/>
        <w:autoSpaceDN/>
        <w:spacing w:before="120" w:after="120"/>
        <w:contextualSpacing/>
        <w:jc w:val="both"/>
        <w:outlineLvl w:val="2"/>
        <w:rPr>
          <w:rFonts w:asciiTheme="minorHAnsi" w:hAnsiTheme="minorHAnsi" w:cstheme="minorHAnsi"/>
          <w:b/>
          <w:bCs/>
          <w:sz w:val="22"/>
          <w:szCs w:val="22"/>
        </w:rPr>
      </w:pPr>
      <w:r w:rsidRPr="006D5FAC">
        <w:rPr>
          <w:rFonts w:asciiTheme="minorHAnsi" w:hAnsiTheme="minorHAnsi" w:cstheme="minorHAnsi"/>
          <w:b/>
          <w:bCs/>
          <w:sz w:val="22"/>
          <w:szCs w:val="22"/>
        </w:rPr>
        <w:t>CONFIDENTIALITY AND ACCESS AND USE OF HEALTH INFORMATION</w:t>
      </w:r>
    </w:p>
    <w:p w14:paraId="6756A1F4" w14:textId="78C36EED" w:rsidR="004E19E7" w:rsidRPr="004E19E7" w:rsidRDefault="004E19E7" w:rsidP="003C6BE8">
      <w:pPr>
        <w:spacing w:before="120" w:after="120"/>
        <w:contextualSpacing/>
        <w:jc w:val="both"/>
        <w:rPr>
          <w:rFonts w:asciiTheme="minorHAnsi" w:hAnsiTheme="minorHAnsi" w:cstheme="minorHAnsi"/>
          <w:i/>
          <w:iCs/>
          <w:color w:val="000000"/>
          <w:sz w:val="22"/>
          <w:szCs w:val="22"/>
        </w:rPr>
      </w:pPr>
      <w:r w:rsidRPr="004E19E7">
        <w:rPr>
          <w:rFonts w:asciiTheme="minorHAnsi" w:hAnsiTheme="minorHAnsi" w:cstheme="minorHAnsi"/>
          <w:i/>
          <w:iCs/>
          <w:color w:val="000000"/>
          <w:sz w:val="22"/>
          <w:szCs w:val="22"/>
        </w:rPr>
        <w:t>&lt;sample text&gt;</w:t>
      </w:r>
    </w:p>
    <w:p w14:paraId="4A7B1BA1" w14:textId="035DEC8E" w:rsidR="00A30471" w:rsidRPr="004E19E7" w:rsidRDefault="004E19E7" w:rsidP="003C6BE8">
      <w:pPr>
        <w:autoSpaceDE/>
        <w:autoSpaceDN/>
        <w:contextualSpacing/>
        <w:jc w:val="both"/>
        <w:rPr>
          <w:rFonts w:asciiTheme="minorHAnsi" w:hAnsiTheme="minorHAnsi" w:cstheme="minorHAnsi"/>
          <w:i/>
          <w:iCs/>
          <w:sz w:val="22"/>
          <w:szCs w:val="22"/>
        </w:rPr>
      </w:pPr>
      <w:r w:rsidRPr="004E19E7">
        <w:rPr>
          <w:rFonts w:asciiTheme="minorHAnsi" w:hAnsiTheme="minorHAnsi" w:cstheme="minorHAnsi"/>
          <w:i/>
          <w:iCs/>
          <w:sz w:val="22"/>
          <w:szCs w:val="22"/>
        </w:rPr>
        <w:t xml:space="preserve">Your research records that </w:t>
      </w:r>
      <w:proofErr w:type="gramStart"/>
      <w:r w:rsidRPr="004E19E7">
        <w:rPr>
          <w:rFonts w:asciiTheme="minorHAnsi" w:hAnsiTheme="minorHAnsi" w:cstheme="minorHAnsi"/>
          <w:i/>
          <w:iCs/>
          <w:sz w:val="22"/>
          <w:szCs w:val="22"/>
        </w:rPr>
        <w:t>are reviewed</w:t>
      </w:r>
      <w:proofErr w:type="gramEnd"/>
      <w:r w:rsidRPr="004E19E7">
        <w:rPr>
          <w:rFonts w:asciiTheme="minorHAnsi" w:hAnsiTheme="minorHAnsi" w:cstheme="minorHAnsi"/>
          <w:i/>
          <w:iCs/>
          <w:sz w:val="22"/>
          <w:szCs w:val="22"/>
        </w:rPr>
        <w:t xml:space="preserve">, stored, and analyzed at [office location] will be kept in a secured area. For research records sent to the Study Sponsor, you will not </w:t>
      </w:r>
      <w:proofErr w:type="gramStart"/>
      <w:r w:rsidRPr="004E19E7">
        <w:rPr>
          <w:rFonts w:asciiTheme="minorHAnsi" w:hAnsiTheme="minorHAnsi" w:cstheme="minorHAnsi"/>
          <w:i/>
          <w:iCs/>
          <w:sz w:val="22"/>
          <w:szCs w:val="22"/>
        </w:rPr>
        <w:t>be identified</w:t>
      </w:r>
      <w:proofErr w:type="gramEnd"/>
      <w:r w:rsidRPr="004E19E7">
        <w:rPr>
          <w:rFonts w:asciiTheme="minorHAnsi" w:hAnsiTheme="minorHAnsi" w:cstheme="minorHAnsi"/>
          <w:i/>
          <w:iCs/>
          <w:sz w:val="22"/>
          <w:szCs w:val="22"/>
        </w:rPr>
        <w:t xml:space="preserve"> by name, social security number, address, or phone number. The records may include: a code number, date of birth, and initials. </w:t>
      </w:r>
      <w:r w:rsidRPr="004E19E7">
        <w:rPr>
          <w:rFonts w:asciiTheme="minorHAnsi" w:hAnsiTheme="minorHAnsi" w:cstheme="minorHAnsi"/>
          <w:i/>
          <w:iCs/>
          <w:sz w:val="22"/>
          <w:szCs w:val="22"/>
        </w:rPr>
        <w:lastRenderedPageBreak/>
        <w:t xml:space="preserve">The list that matches your name with the code number will </w:t>
      </w:r>
      <w:proofErr w:type="gramStart"/>
      <w:r w:rsidRPr="004E19E7">
        <w:rPr>
          <w:rFonts w:asciiTheme="minorHAnsi" w:hAnsiTheme="minorHAnsi" w:cstheme="minorHAnsi"/>
          <w:i/>
          <w:iCs/>
          <w:sz w:val="22"/>
          <w:szCs w:val="22"/>
        </w:rPr>
        <w:t>be kept</w:t>
      </w:r>
      <w:proofErr w:type="gramEnd"/>
      <w:r w:rsidRPr="004E19E7">
        <w:rPr>
          <w:rFonts w:asciiTheme="minorHAnsi" w:hAnsiTheme="minorHAnsi" w:cstheme="minorHAnsi"/>
          <w:i/>
          <w:iCs/>
          <w:sz w:val="22"/>
          <w:szCs w:val="22"/>
        </w:rPr>
        <w:t xml:space="preserve"> in a locked file in the office of the Principal Investigator. </w:t>
      </w:r>
      <w:r w:rsidR="00A30471" w:rsidRPr="004E19E7">
        <w:rPr>
          <w:rFonts w:asciiTheme="minorHAnsi" w:hAnsiTheme="minorHAnsi" w:cstheme="minorHAnsi"/>
          <w:i/>
          <w:iCs/>
          <w:sz w:val="22"/>
          <w:szCs w:val="22"/>
        </w:rPr>
        <w:t xml:space="preserve">The results of your </w:t>
      </w:r>
      <w:r w:rsidR="00531833" w:rsidRPr="004E19E7">
        <w:rPr>
          <w:rFonts w:asciiTheme="minorHAnsi" w:hAnsiTheme="minorHAnsi" w:cstheme="minorHAnsi"/>
          <w:i/>
          <w:iCs/>
          <w:sz w:val="22"/>
          <w:szCs w:val="22"/>
        </w:rPr>
        <w:t>procedure</w:t>
      </w:r>
      <w:r w:rsidR="00A30471" w:rsidRPr="004E19E7">
        <w:rPr>
          <w:rFonts w:asciiTheme="minorHAnsi" w:hAnsiTheme="minorHAnsi" w:cstheme="minorHAnsi"/>
          <w:i/>
          <w:iCs/>
          <w:sz w:val="22"/>
          <w:szCs w:val="22"/>
        </w:rPr>
        <w:t xml:space="preserve"> </w:t>
      </w:r>
      <w:r w:rsidR="00C44BC7" w:rsidRPr="004E19E7">
        <w:rPr>
          <w:rFonts w:asciiTheme="minorHAnsi" w:hAnsiTheme="minorHAnsi" w:cstheme="minorHAnsi"/>
          <w:i/>
          <w:iCs/>
          <w:sz w:val="22"/>
          <w:szCs w:val="22"/>
        </w:rPr>
        <w:t>in</w:t>
      </w:r>
      <w:r w:rsidR="00A30471" w:rsidRPr="004E19E7">
        <w:rPr>
          <w:rFonts w:asciiTheme="minorHAnsi" w:hAnsiTheme="minorHAnsi" w:cstheme="minorHAnsi"/>
          <w:i/>
          <w:iCs/>
          <w:sz w:val="22"/>
          <w:szCs w:val="22"/>
        </w:rPr>
        <w:t xml:space="preserve"> this study, including tests and procedure notes, may </w:t>
      </w:r>
      <w:proofErr w:type="gramStart"/>
      <w:r w:rsidR="00A30471" w:rsidRPr="004E19E7">
        <w:rPr>
          <w:rFonts w:asciiTheme="minorHAnsi" w:hAnsiTheme="minorHAnsi" w:cstheme="minorHAnsi"/>
          <w:i/>
          <w:iCs/>
          <w:sz w:val="22"/>
          <w:szCs w:val="22"/>
        </w:rPr>
        <w:t>be published</w:t>
      </w:r>
      <w:proofErr w:type="gramEnd"/>
      <w:r w:rsidR="00A30471" w:rsidRPr="004E19E7">
        <w:rPr>
          <w:rFonts w:asciiTheme="minorHAnsi" w:hAnsiTheme="minorHAnsi" w:cstheme="minorHAnsi"/>
          <w:i/>
          <w:iCs/>
          <w:sz w:val="22"/>
          <w:szCs w:val="22"/>
        </w:rPr>
        <w:t xml:space="preserve"> for scientific purposes. Your identity will not </w:t>
      </w:r>
      <w:proofErr w:type="gramStart"/>
      <w:r w:rsidR="00A30471" w:rsidRPr="004E19E7">
        <w:rPr>
          <w:rFonts w:asciiTheme="minorHAnsi" w:hAnsiTheme="minorHAnsi" w:cstheme="minorHAnsi"/>
          <w:i/>
          <w:iCs/>
          <w:sz w:val="22"/>
          <w:szCs w:val="22"/>
        </w:rPr>
        <w:t>be revealed</w:t>
      </w:r>
      <w:proofErr w:type="gramEnd"/>
      <w:r w:rsidR="00A30471" w:rsidRPr="004E19E7">
        <w:rPr>
          <w:rFonts w:asciiTheme="minorHAnsi" w:hAnsiTheme="minorHAnsi" w:cstheme="minorHAnsi"/>
          <w:i/>
          <w:iCs/>
          <w:sz w:val="22"/>
          <w:szCs w:val="22"/>
        </w:rPr>
        <w:t xml:space="preserve"> by any reports or publications. You will not be identified by name</w:t>
      </w:r>
      <w:proofErr w:type="gramStart"/>
      <w:r w:rsidR="00A30471" w:rsidRPr="004E19E7">
        <w:rPr>
          <w:rFonts w:asciiTheme="minorHAnsi" w:hAnsiTheme="minorHAnsi" w:cstheme="minorHAnsi"/>
          <w:i/>
          <w:iCs/>
          <w:sz w:val="22"/>
          <w:szCs w:val="22"/>
        </w:rPr>
        <w:t xml:space="preserve">.  </w:t>
      </w:r>
      <w:proofErr w:type="gramEnd"/>
    </w:p>
    <w:p w14:paraId="6FDFCC52" w14:textId="77777777" w:rsidR="00A30471" w:rsidRPr="006D5FAC" w:rsidRDefault="00A30471" w:rsidP="003C6BE8">
      <w:pPr>
        <w:autoSpaceDE/>
        <w:autoSpaceDN/>
        <w:contextualSpacing/>
        <w:jc w:val="both"/>
        <w:rPr>
          <w:rFonts w:asciiTheme="minorHAnsi" w:hAnsiTheme="minorHAnsi" w:cstheme="minorHAnsi"/>
          <w:sz w:val="22"/>
          <w:szCs w:val="22"/>
        </w:rPr>
      </w:pPr>
    </w:p>
    <w:p w14:paraId="77AE6803" w14:textId="72F18390" w:rsidR="00A30471" w:rsidRPr="004E19E7" w:rsidRDefault="004E19E7" w:rsidP="003C6BE8">
      <w:pPr>
        <w:autoSpaceDE/>
        <w:autoSpaceDN/>
        <w:contextualSpacing/>
        <w:jc w:val="both"/>
        <w:rPr>
          <w:rFonts w:asciiTheme="minorHAnsi" w:hAnsiTheme="minorHAnsi" w:cstheme="minorHAnsi"/>
          <w:i/>
          <w:iCs/>
          <w:sz w:val="22"/>
          <w:szCs w:val="22"/>
        </w:rPr>
      </w:pPr>
      <w:r w:rsidRPr="004E19E7">
        <w:rPr>
          <w:rFonts w:asciiTheme="minorHAnsi" w:hAnsiTheme="minorHAnsi" w:cstheme="minorHAnsi"/>
          <w:i/>
          <w:iCs/>
          <w:sz w:val="22"/>
          <w:szCs w:val="22"/>
        </w:rPr>
        <w:t xml:space="preserve">Your study doctor and the funding sponsor of the study </w:t>
      </w:r>
      <w:r w:rsidR="00A30471" w:rsidRPr="004E19E7">
        <w:rPr>
          <w:rFonts w:asciiTheme="minorHAnsi" w:hAnsiTheme="minorHAnsi" w:cstheme="minorHAnsi"/>
          <w:i/>
          <w:iCs/>
          <w:sz w:val="22"/>
          <w:szCs w:val="22"/>
        </w:rPr>
        <w:t>must follow the laws set forth by the Food and Drug Administration (FDA)</w:t>
      </w:r>
      <w:r w:rsidR="00903194" w:rsidRPr="004E19E7">
        <w:rPr>
          <w:rFonts w:asciiTheme="minorHAnsi" w:hAnsiTheme="minorHAnsi" w:cstheme="minorHAnsi"/>
          <w:i/>
          <w:iCs/>
          <w:sz w:val="22"/>
          <w:szCs w:val="22"/>
        </w:rPr>
        <w:t xml:space="preserve"> for clinical trials and/or the European Union Medical Device Directive for clinical trials conducted in the European Union</w:t>
      </w:r>
      <w:r w:rsidR="00A30471" w:rsidRPr="004E19E7">
        <w:rPr>
          <w:rFonts w:asciiTheme="minorHAnsi" w:hAnsiTheme="minorHAnsi" w:cstheme="minorHAnsi"/>
          <w:i/>
          <w:iCs/>
          <w:sz w:val="22"/>
          <w:szCs w:val="22"/>
        </w:rPr>
        <w:t xml:space="preserve">. It may be necessary for your health information to </w:t>
      </w:r>
      <w:proofErr w:type="gramStart"/>
      <w:r w:rsidR="00A30471" w:rsidRPr="004E19E7">
        <w:rPr>
          <w:rFonts w:asciiTheme="minorHAnsi" w:hAnsiTheme="minorHAnsi" w:cstheme="minorHAnsi"/>
          <w:i/>
          <w:iCs/>
          <w:sz w:val="22"/>
          <w:szCs w:val="22"/>
        </w:rPr>
        <w:t>be reviewed</w:t>
      </w:r>
      <w:proofErr w:type="gramEnd"/>
      <w:r w:rsidR="00A30471" w:rsidRPr="004E19E7">
        <w:rPr>
          <w:rFonts w:asciiTheme="minorHAnsi" w:hAnsiTheme="minorHAnsi" w:cstheme="minorHAnsi"/>
          <w:i/>
          <w:iCs/>
          <w:sz w:val="22"/>
          <w:szCs w:val="22"/>
        </w:rPr>
        <w:t xml:space="preserve"> by the FDA, Institutional Review Boards,</w:t>
      </w:r>
      <w:r w:rsidR="00A30471" w:rsidRPr="004E19E7">
        <w:rPr>
          <w:rFonts w:asciiTheme="minorHAnsi" w:hAnsiTheme="minorHAnsi" w:cstheme="minorHAnsi"/>
          <w:i/>
          <w:iCs/>
          <w:color w:val="00B0F0"/>
          <w:sz w:val="22"/>
          <w:szCs w:val="22"/>
        </w:rPr>
        <w:t xml:space="preserve"> </w:t>
      </w:r>
      <w:r w:rsidR="00903194" w:rsidRPr="004E19E7">
        <w:rPr>
          <w:rFonts w:asciiTheme="minorHAnsi" w:hAnsiTheme="minorHAnsi" w:cstheme="minorHAnsi"/>
          <w:i/>
          <w:iCs/>
          <w:sz w:val="22"/>
          <w:szCs w:val="22"/>
        </w:rPr>
        <w:t>Ethics Committees, and/</w:t>
      </w:r>
      <w:r w:rsidR="00A30471" w:rsidRPr="004E19E7">
        <w:rPr>
          <w:rFonts w:asciiTheme="minorHAnsi" w:hAnsiTheme="minorHAnsi" w:cstheme="minorHAnsi"/>
          <w:i/>
          <w:iCs/>
          <w:sz w:val="22"/>
          <w:szCs w:val="22"/>
        </w:rPr>
        <w:t xml:space="preserve">or other government authorities that review the safety and welfare of patients and medical devices. </w:t>
      </w:r>
    </w:p>
    <w:p w14:paraId="78D92F9A" w14:textId="77777777" w:rsidR="00A30471" w:rsidRPr="004E19E7" w:rsidRDefault="00A30471" w:rsidP="003C6BE8">
      <w:pPr>
        <w:autoSpaceDE/>
        <w:autoSpaceDN/>
        <w:contextualSpacing/>
        <w:jc w:val="both"/>
        <w:rPr>
          <w:rFonts w:asciiTheme="minorHAnsi" w:hAnsiTheme="minorHAnsi" w:cstheme="minorHAnsi"/>
          <w:i/>
          <w:iCs/>
          <w:sz w:val="22"/>
          <w:szCs w:val="22"/>
        </w:rPr>
      </w:pPr>
    </w:p>
    <w:p w14:paraId="0BDD4FA0" w14:textId="773242FE" w:rsidR="00A30471" w:rsidRPr="004E19E7" w:rsidRDefault="00A30471" w:rsidP="003C6BE8">
      <w:pPr>
        <w:shd w:val="clear" w:color="auto" w:fill="FFFFFF" w:themeFill="background1"/>
        <w:contextualSpacing/>
        <w:jc w:val="both"/>
        <w:rPr>
          <w:rFonts w:asciiTheme="minorHAnsi" w:hAnsiTheme="minorHAnsi" w:cstheme="minorHAnsi"/>
          <w:i/>
          <w:iCs/>
          <w:sz w:val="22"/>
          <w:szCs w:val="22"/>
        </w:rPr>
      </w:pPr>
      <w:r w:rsidRPr="004E19E7">
        <w:rPr>
          <w:rFonts w:asciiTheme="minorHAnsi" w:hAnsiTheme="minorHAnsi" w:cstheme="minorHAnsi"/>
          <w:bCs/>
          <w:i/>
          <w:iCs/>
          <w:sz w:val="22"/>
          <w:szCs w:val="22"/>
        </w:rPr>
        <w:t xml:space="preserve">If your research records </w:t>
      </w:r>
      <w:proofErr w:type="gramStart"/>
      <w:r w:rsidRPr="004E19E7">
        <w:rPr>
          <w:rFonts w:asciiTheme="minorHAnsi" w:hAnsiTheme="minorHAnsi" w:cstheme="minorHAnsi"/>
          <w:bCs/>
          <w:i/>
          <w:iCs/>
          <w:sz w:val="22"/>
          <w:szCs w:val="22"/>
        </w:rPr>
        <w:t>are used</w:t>
      </w:r>
      <w:proofErr w:type="gramEnd"/>
      <w:r w:rsidRPr="004E19E7">
        <w:rPr>
          <w:rFonts w:asciiTheme="minorHAnsi" w:hAnsiTheme="minorHAnsi" w:cstheme="minorHAnsi"/>
          <w:bCs/>
          <w:i/>
          <w:iCs/>
          <w:sz w:val="22"/>
          <w:szCs w:val="22"/>
        </w:rPr>
        <w:t xml:space="preserve"> for decisions related to your clinical care, then you have the right to review this information and request changes. This </w:t>
      </w:r>
      <w:proofErr w:type="gramStart"/>
      <w:r w:rsidRPr="004E19E7">
        <w:rPr>
          <w:rFonts w:asciiTheme="minorHAnsi" w:hAnsiTheme="minorHAnsi" w:cstheme="minorHAnsi"/>
          <w:bCs/>
          <w:i/>
          <w:iCs/>
          <w:sz w:val="22"/>
          <w:szCs w:val="22"/>
        </w:rPr>
        <w:t>is limited</w:t>
      </w:r>
      <w:proofErr w:type="gramEnd"/>
      <w:r w:rsidRPr="004E19E7">
        <w:rPr>
          <w:rFonts w:asciiTheme="minorHAnsi" w:hAnsiTheme="minorHAnsi" w:cstheme="minorHAnsi"/>
          <w:bCs/>
          <w:i/>
          <w:iCs/>
          <w:sz w:val="22"/>
          <w:szCs w:val="22"/>
        </w:rPr>
        <w:t xml:space="preserve"> to information about your </w:t>
      </w:r>
      <w:r w:rsidR="004E19E7" w:rsidRPr="004E19E7">
        <w:rPr>
          <w:rFonts w:asciiTheme="minorHAnsi" w:hAnsiTheme="minorHAnsi" w:cstheme="minorHAnsi"/>
          <w:bCs/>
          <w:i/>
          <w:iCs/>
          <w:sz w:val="22"/>
          <w:szCs w:val="22"/>
        </w:rPr>
        <w:t>procedure and</w:t>
      </w:r>
      <w:r w:rsidRPr="004E19E7">
        <w:rPr>
          <w:rFonts w:asciiTheme="minorHAnsi" w:hAnsiTheme="minorHAnsi" w:cstheme="minorHAnsi"/>
          <w:bCs/>
          <w:i/>
          <w:iCs/>
          <w:sz w:val="22"/>
          <w:szCs w:val="22"/>
        </w:rPr>
        <w:t xml:space="preserve"> does not include information related to procedures or tests that are for research purposes only. You may access this information only after the study analysis is complete. You have the right to know who has</w:t>
      </w:r>
      <w:r w:rsidR="00C44BC7" w:rsidRPr="004E19E7">
        <w:rPr>
          <w:rFonts w:asciiTheme="minorHAnsi" w:hAnsiTheme="minorHAnsi" w:cstheme="minorHAnsi"/>
          <w:bCs/>
          <w:i/>
          <w:iCs/>
          <w:sz w:val="22"/>
          <w:szCs w:val="22"/>
        </w:rPr>
        <w:t xml:space="preserve"> seen</w:t>
      </w:r>
      <w:r w:rsidRPr="004E19E7">
        <w:rPr>
          <w:rFonts w:asciiTheme="minorHAnsi" w:hAnsiTheme="minorHAnsi" w:cstheme="minorHAnsi"/>
          <w:bCs/>
          <w:i/>
          <w:iCs/>
          <w:sz w:val="22"/>
          <w:szCs w:val="22"/>
        </w:rPr>
        <w:t xml:space="preserve"> </w:t>
      </w:r>
      <w:r w:rsidR="00C44BC7" w:rsidRPr="004E19E7">
        <w:rPr>
          <w:rFonts w:asciiTheme="minorHAnsi" w:hAnsiTheme="minorHAnsi" w:cstheme="minorHAnsi"/>
          <w:bCs/>
          <w:i/>
          <w:iCs/>
          <w:sz w:val="22"/>
          <w:szCs w:val="22"/>
        </w:rPr>
        <w:t>or</w:t>
      </w:r>
      <w:r w:rsidRPr="004E19E7">
        <w:rPr>
          <w:rFonts w:asciiTheme="minorHAnsi" w:hAnsiTheme="minorHAnsi" w:cstheme="minorHAnsi"/>
          <w:bCs/>
          <w:i/>
          <w:iCs/>
          <w:sz w:val="22"/>
          <w:szCs w:val="22"/>
        </w:rPr>
        <w:t xml:space="preserve"> will see your records. To request this information, please call </w:t>
      </w:r>
      <w:r w:rsidRPr="004E19E7">
        <w:rPr>
          <w:rFonts w:asciiTheme="minorHAnsi" w:hAnsiTheme="minorHAnsi" w:cstheme="minorHAnsi"/>
          <w:i/>
          <w:iCs/>
          <w:sz w:val="22"/>
          <w:szCs w:val="22"/>
        </w:rPr>
        <w:t>[</w:t>
      </w:r>
      <w:r w:rsidR="0084537C" w:rsidRPr="004E19E7">
        <w:rPr>
          <w:rFonts w:asciiTheme="minorHAnsi" w:hAnsiTheme="minorHAnsi" w:cstheme="minorHAnsi"/>
          <w:i/>
          <w:iCs/>
          <w:sz w:val="22"/>
          <w:szCs w:val="22"/>
        </w:rPr>
        <w:t>NAME (</w:t>
      </w:r>
      <w:r w:rsidRPr="004E19E7">
        <w:rPr>
          <w:rFonts w:asciiTheme="minorHAnsi" w:hAnsiTheme="minorHAnsi" w:cstheme="minorHAnsi"/>
          <w:i/>
          <w:iCs/>
          <w:sz w:val="22"/>
          <w:szCs w:val="22"/>
        </w:rPr>
        <w:t>from IRB</w:t>
      </w:r>
      <w:r w:rsidR="00903194" w:rsidRPr="004E19E7">
        <w:rPr>
          <w:rFonts w:asciiTheme="minorHAnsi" w:hAnsiTheme="minorHAnsi" w:cstheme="minorHAnsi"/>
          <w:i/>
          <w:iCs/>
          <w:sz w:val="22"/>
          <w:szCs w:val="22"/>
        </w:rPr>
        <w:t>/EC</w:t>
      </w:r>
      <w:r w:rsidRPr="004E19E7">
        <w:rPr>
          <w:rFonts w:asciiTheme="minorHAnsi" w:hAnsiTheme="minorHAnsi" w:cstheme="minorHAnsi"/>
          <w:i/>
          <w:iCs/>
          <w:sz w:val="22"/>
          <w:szCs w:val="22"/>
        </w:rPr>
        <w:t>)] at [PHONE NUMBER].</w:t>
      </w:r>
    </w:p>
    <w:p w14:paraId="44445270" w14:textId="77777777" w:rsidR="00A30471" w:rsidRPr="004E19E7" w:rsidRDefault="00A30471" w:rsidP="003C6BE8">
      <w:pPr>
        <w:shd w:val="clear" w:color="auto" w:fill="FFFFFF" w:themeFill="background1"/>
        <w:contextualSpacing/>
        <w:jc w:val="both"/>
        <w:rPr>
          <w:rFonts w:asciiTheme="minorHAnsi" w:hAnsiTheme="minorHAnsi" w:cstheme="minorHAnsi"/>
          <w:b/>
          <w:i/>
          <w:iCs/>
          <w:sz w:val="22"/>
          <w:szCs w:val="22"/>
        </w:rPr>
      </w:pPr>
    </w:p>
    <w:p w14:paraId="0C1B7E10" w14:textId="77777777" w:rsidR="00A30471" w:rsidRPr="004E19E7" w:rsidRDefault="00A30471" w:rsidP="003C6BE8">
      <w:pPr>
        <w:shd w:val="clear" w:color="auto" w:fill="FFFFFF" w:themeFill="background1"/>
        <w:ind w:right="-180"/>
        <w:contextualSpacing/>
        <w:jc w:val="both"/>
        <w:rPr>
          <w:rFonts w:asciiTheme="minorHAnsi" w:hAnsiTheme="minorHAnsi" w:cstheme="minorHAnsi"/>
          <w:i/>
          <w:iCs/>
          <w:sz w:val="22"/>
          <w:szCs w:val="22"/>
        </w:rPr>
      </w:pPr>
      <w:r w:rsidRPr="004E19E7">
        <w:rPr>
          <w:rFonts w:asciiTheme="minorHAnsi" w:hAnsiTheme="minorHAnsi" w:cstheme="minorHAnsi"/>
          <w:i/>
          <w:iCs/>
          <w:sz w:val="22"/>
          <w:szCs w:val="22"/>
        </w:rPr>
        <w:t>There is no limit to the length of time we will keep your</w:t>
      </w:r>
      <w:r w:rsidRPr="004E19E7">
        <w:rPr>
          <w:rFonts w:asciiTheme="minorHAnsi" w:hAnsiTheme="minorHAnsi" w:cstheme="minorHAnsi"/>
          <w:i/>
          <w:iCs/>
          <w:sz w:val="22"/>
          <w:szCs w:val="22"/>
          <w:vertAlign w:val="superscript"/>
        </w:rPr>
        <w:t xml:space="preserve"> </w:t>
      </w:r>
      <w:r w:rsidRPr="004E19E7">
        <w:rPr>
          <w:rFonts w:asciiTheme="minorHAnsi" w:hAnsiTheme="minorHAnsi" w:cstheme="minorHAnsi"/>
          <w:i/>
          <w:iCs/>
          <w:sz w:val="22"/>
          <w:szCs w:val="22"/>
        </w:rPr>
        <w:t xml:space="preserve">information for this research study because it may </w:t>
      </w:r>
      <w:proofErr w:type="gramStart"/>
      <w:r w:rsidRPr="004E19E7">
        <w:rPr>
          <w:rFonts w:asciiTheme="minorHAnsi" w:hAnsiTheme="minorHAnsi" w:cstheme="minorHAnsi"/>
          <w:i/>
          <w:iCs/>
          <w:sz w:val="22"/>
          <w:szCs w:val="22"/>
        </w:rPr>
        <w:t>be analyzed</w:t>
      </w:r>
      <w:proofErr w:type="gramEnd"/>
      <w:r w:rsidRPr="004E19E7">
        <w:rPr>
          <w:rFonts w:asciiTheme="minorHAnsi" w:hAnsiTheme="minorHAnsi" w:cstheme="minorHAnsi"/>
          <w:i/>
          <w:iCs/>
          <w:sz w:val="22"/>
          <w:szCs w:val="22"/>
        </w:rPr>
        <w:t xml:space="preserve"> for many years. We will keep it as long as it is</w:t>
      </w:r>
      <w:r w:rsidRPr="004E19E7">
        <w:rPr>
          <w:rFonts w:asciiTheme="minorHAnsi" w:hAnsiTheme="minorHAnsi" w:cstheme="minorHAnsi"/>
          <w:i/>
          <w:iCs/>
          <w:sz w:val="22"/>
          <w:szCs w:val="22"/>
          <w:vertAlign w:val="superscript"/>
        </w:rPr>
        <w:t xml:space="preserve"> </w:t>
      </w:r>
      <w:r w:rsidRPr="004E19E7">
        <w:rPr>
          <w:rFonts w:asciiTheme="minorHAnsi" w:hAnsiTheme="minorHAnsi" w:cstheme="minorHAnsi"/>
          <w:i/>
          <w:iCs/>
          <w:sz w:val="22"/>
          <w:szCs w:val="22"/>
        </w:rPr>
        <w:t>useful, unless you decide you no longer want to take part, or</w:t>
      </w:r>
      <w:r w:rsidRPr="004E19E7">
        <w:rPr>
          <w:rFonts w:asciiTheme="minorHAnsi" w:hAnsiTheme="minorHAnsi" w:cstheme="minorHAnsi"/>
          <w:i/>
          <w:iCs/>
          <w:sz w:val="22"/>
          <w:szCs w:val="22"/>
          <w:vertAlign w:val="superscript"/>
        </w:rPr>
        <w:t xml:space="preserve"> </w:t>
      </w:r>
      <w:r w:rsidRPr="004E19E7">
        <w:rPr>
          <w:rFonts w:asciiTheme="minorHAnsi" w:hAnsiTheme="minorHAnsi" w:cstheme="minorHAnsi"/>
          <w:i/>
          <w:iCs/>
          <w:sz w:val="22"/>
          <w:szCs w:val="22"/>
        </w:rPr>
        <w:t>we close the study</w:t>
      </w:r>
      <w:proofErr w:type="gramStart"/>
      <w:r w:rsidRPr="004E19E7">
        <w:rPr>
          <w:rFonts w:asciiTheme="minorHAnsi" w:hAnsiTheme="minorHAnsi" w:cstheme="minorHAnsi"/>
          <w:i/>
          <w:iCs/>
          <w:sz w:val="22"/>
          <w:szCs w:val="22"/>
        </w:rPr>
        <w:t xml:space="preserve">.  </w:t>
      </w:r>
      <w:proofErr w:type="gramEnd"/>
      <w:r w:rsidRPr="004E19E7">
        <w:rPr>
          <w:rFonts w:asciiTheme="minorHAnsi" w:hAnsiTheme="minorHAnsi" w:cstheme="minorHAnsi"/>
          <w:i/>
          <w:iCs/>
          <w:sz w:val="22"/>
          <w:szCs w:val="22"/>
        </w:rPr>
        <w:t>You are allowing access to this information indefinitely</w:t>
      </w:r>
      <w:proofErr w:type="gramStart"/>
      <w:r w:rsidRPr="004E19E7">
        <w:rPr>
          <w:rFonts w:asciiTheme="minorHAnsi" w:hAnsiTheme="minorHAnsi" w:cstheme="minorHAnsi"/>
          <w:i/>
          <w:iCs/>
          <w:sz w:val="22"/>
          <w:szCs w:val="22"/>
        </w:rPr>
        <w:t xml:space="preserve">.  </w:t>
      </w:r>
      <w:proofErr w:type="gramEnd"/>
    </w:p>
    <w:p w14:paraId="15BFEA75" w14:textId="77777777" w:rsidR="00A30471" w:rsidRPr="006D5FAC" w:rsidRDefault="00A30471" w:rsidP="003C6BE8">
      <w:pPr>
        <w:shd w:val="clear" w:color="auto" w:fill="FFFFFF" w:themeFill="background1"/>
        <w:autoSpaceDE/>
        <w:autoSpaceDN/>
        <w:contextualSpacing/>
        <w:jc w:val="both"/>
        <w:rPr>
          <w:rFonts w:asciiTheme="minorHAnsi" w:hAnsiTheme="minorHAnsi" w:cstheme="minorHAnsi"/>
          <w:color w:val="00B0F0"/>
          <w:sz w:val="22"/>
          <w:szCs w:val="22"/>
        </w:rPr>
      </w:pPr>
      <w:bookmarkStart w:id="2" w:name="contacts_for_questions"/>
      <w:bookmarkEnd w:id="2"/>
    </w:p>
    <w:p w14:paraId="7E923848" w14:textId="6D00AB0E" w:rsidR="00A30471" w:rsidRPr="004E19E7" w:rsidRDefault="00A30471" w:rsidP="003C6BE8">
      <w:pPr>
        <w:contextualSpacing/>
        <w:jc w:val="both"/>
        <w:rPr>
          <w:rFonts w:asciiTheme="minorHAnsi" w:hAnsiTheme="minorHAnsi" w:cstheme="minorHAnsi"/>
          <w:i/>
          <w:iCs/>
          <w:sz w:val="22"/>
          <w:szCs w:val="22"/>
        </w:rPr>
      </w:pPr>
      <w:r w:rsidRPr="004E19E7">
        <w:rPr>
          <w:rFonts w:asciiTheme="minorHAnsi" w:hAnsiTheme="minorHAnsi" w:cstheme="minorHAnsi"/>
          <w:i/>
          <w:iCs/>
          <w:sz w:val="22"/>
          <w:szCs w:val="22"/>
        </w:rPr>
        <w:t>A description of this clinical trial will be available on http://www.ClinicalTrials.gov, as required by U.S. Law. This website will not include information that can identify you. At most, the website will include a summary of the results and you can search this website at any time.</w:t>
      </w:r>
    </w:p>
    <w:p w14:paraId="4DAF2B07" w14:textId="77777777" w:rsidR="00D66F72" w:rsidRPr="006D5FAC" w:rsidRDefault="00D66F72" w:rsidP="003C6BE8">
      <w:pPr>
        <w:contextualSpacing/>
        <w:jc w:val="both"/>
        <w:rPr>
          <w:rFonts w:asciiTheme="minorHAnsi" w:hAnsiTheme="minorHAnsi" w:cstheme="minorHAnsi"/>
          <w:sz w:val="22"/>
          <w:szCs w:val="22"/>
        </w:rPr>
      </w:pPr>
    </w:p>
    <w:p w14:paraId="396088B1" w14:textId="59E1EC7F" w:rsidR="00876D5E" w:rsidRPr="006D5FAC" w:rsidRDefault="00015314" w:rsidP="003C6BE8">
      <w:pPr>
        <w:keepNext/>
        <w:autoSpaceDE/>
        <w:autoSpaceDN/>
        <w:spacing w:before="120" w:after="120"/>
        <w:contextualSpacing/>
        <w:jc w:val="both"/>
        <w:outlineLvl w:val="2"/>
        <w:rPr>
          <w:rFonts w:asciiTheme="minorHAnsi" w:hAnsiTheme="minorHAnsi" w:cstheme="minorHAnsi"/>
          <w:b/>
          <w:bCs/>
          <w:sz w:val="22"/>
          <w:szCs w:val="22"/>
        </w:rPr>
      </w:pPr>
      <w:r w:rsidRPr="006D5FAC">
        <w:rPr>
          <w:rFonts w:asciiTheme="minorHAnsi" w:hAnsiTheme="minorHAnsi" w:cstheme="minorHAnsi"/>
          <w:b/>
          <w:bCs/>
          <w:sz w:val="22"/>
          <w:szCs w:val="22"/>
        </w:rPr>
        <w:t>RELEASE OF PHOTOGRAPHIC DATA COLLECTED</w:t>
      </w:r>
    </w:p>
    <w:p w14:paraId="2421621B" w14:textId="6F6B37FB" w:rsidR="00876D5E" w:rsidRPr="006D5FAC" w:rsidRDefault="00876D5E" w:rsidP="003C6BE8">
      <w:pPr>
        <w:keepNext/>
        <w:autoSpaceDE/>
        <w:autoSpaceDN/>
        <w:spacing w:before="120" w:after="120"/>
        <w:contextualSpacing/>
        <w:jc w:val="both"/>
        <w:outlineLvl w:val="2"/>
        <w:rPr>
          <w:rFonts w:asciiTheme="minorHAnsi" w:hAnsiTheme="minorHAnsi" w:cstheme="minorHAnsi"/>
          <w:b/>
          <w:i/>
          <w:iCs/>
          <w:sz w:val="22"/>
          <w:szCs w:val="22"/>
        </w:rPr>
      </w:pPr>
      <w:r w:rsidRPr="006D5FAC">
        <w:rPr>
          <w:rFonts w:asciiTheme="minorHAnsi" w:hAnsiTheme="minorHAnsi" w:cstheme="minorHAnsi"/>
          <w:b/>
          <w:i/>
          <w:iCs/>
          <w:sz w:val="22"/>
          <w:szCs w:val="22"/>
        </w:rPr>
        <w:t>(Update photographic area(s) and follow-up timepoints per study protocol.)</w:t>
      </w:r>
    </w:p>
    <w:p w14:paraId="0066DA35" w14:textId="013C808D" w:rsidR="004E19E7" w:rsidRPr="004E19E7" w:rsidRDefault="004E19E7" w:rsidP="003C6BE8">
      <w:pPr>
        <w:keepNext/>
        <w:autoSpaceDE/>
        <w:autoSpaceDN/>
        <w:spacing w:before="120" w:after="120"/>
        <w:contextualSpacing/>
        <w:jc w:val="both"/>
        <w:outlineLvl w:val="2"/>
        <w:rPr>
          <w:rFonts w:asciiTheme="minorHAnsi" w:hAnsiTheme="minorHAnsi" w:cstheme="minorHAnsi"/>
          <w:bCs/>
          <w:i/>
          <w:iCs/>
          <w:sz w:val="22"/>
          <w:szCs w:val="22"/>
        </w:rPr>
      </w:pPr>
      <w:r w:rsidRPr="004E19E7">
        <w:rPr>
          <w:rFonts w:asciiTheme="minorHAnsi" w:hAnsiTheme="minorHAnsi" w:cstheme="minorHAnsi"/>
          <w:bCs/>
          <w:i/>
          <w:iCs/>
          <w:sz w:val="22"/>
          <w:szCs w:val="22"/>
        </w:rPr>
        <w:t>&lt;sample text&gt;</w:t>
      </w:r>
    </w:p>
    <w:p w14:paraId="2926F333" w14:textId="67A70DB6" w:rsidR="00005CA0" w:rsidRPr="004E19E7" w:rsidRDefault="00B82A7A" w:rsidP="003C6BE8">
      <w:pPr>
        <w:keepNext/>
        <w:autoSpaceDE/>
        <w:autoSpaceDN/>
        <w:spacing w:before="120" w:after="120"/>
        <w:contextualSpacing/>
        <w:jc w:val="both"/>
        <w:outlineLvl w:val="2"/>
        <w:rPr>
          <w:rFonts w:asciiTheme="minorHAnsi" w:hAnsiTheme="minorHAnsi" w:cstheme="minorHAnsi"/>
          <w:bCs/>
          <w:i/>
          <w:iCs/>
          <w:sz w:val="22"/>
          <w:szCs w:val="22"/>
        </w:rPr>
      </w:pPr>
      <w:r w:rsidRPr="004E19E7">
        <w:rPr>
          <w:rFonts w:asciiTheme="minorHAnsi" w:hAnsiTheme="minorHAnsi" w:cstheme="minorHAnsi"/>
          <w:bCs/>
          <w:i/>
          <w:iCs/>
          <w:sz w:val="22"/>
          <w:szCs w:val="22"/>
        </w:rPr>
        <w:t>Photo</w:t>
      </w:r>
      <w:r w:rsidR="00015314" w:rsidRPr="004E19E7">
        <w:rPr>
          <w:rFonts w:asciiTheme="minorHAnsi" w:hAnsiTheme="minorHAnsi" w:cstheme="minorHAnsi"/>
          <w:bCs/>
          <w:i/>
          <w:iCs/>
          <w:sz w:val="22"/>
          <w:szCs w:val="22"/>
        </w:rPr>
        <w:t xml:space="preserve">s will </w:t>
      </w:r>
      <w:proofErr w:type="gramStart"/>
      <w:r w:rsidR="00015314" w:rsidRPr="004E19E7">
        <w:rPr>
          <w:rFonts w:asciiTheme="minorHAnsi" w:hAnsiTheme="minorHAnsi" w:cstheme="minorHAnsi"/>
          <w:bCs/>
          <w:i/>
          <w:iCs/>
          <w:sz w:val="22"/>
          <w:szCs w:val="22"/>
        </w:rPr>
        <w:t>be taken</w:t>
      </w:r>
      <w:proofErr w:type="gramEnd"/>
      <w:r w:rsidR="00015314" w:rsidRPr="004E19E7">
        <w:rPr>
          <w:rFonts w:asciiTheme="minorHAnsi" w:hAnsiTheme="minorHAnsi" w:cstheme="minorHAnsi"/>
          <w:bCs/>
          <w:i/>
          <w:iCs/>
          <w:sz w:val="22"/>
          <w:szCs w:val="22"/>
        </w:rPr>
        <w:t xml:space="preserve"> of your </w:t>
      </w:r>
      <w:r w:rsidR="007426C4" w:rsidRPr="004E19E7">
        <w:rPr>
          <w:rFonts w:asciiTheme="minorHAnsi" w:hAnsiTheme="minorHAnsi" w:cstheme="minorHAnsi"/>
          <w:bCs/>
          <w:i/>
          <w:iCs/>
          <w:sz w:val="22"/>
          <w:szCs w:val="22"/>
        </w:rPr>
        <w:t>xxxx</w:t>
      </w:r>
      <w:r w:rsidR="00015314" w:rsidRPr="004E19E7">
        <w:rPr>
          <w:rFonts w:asciiTheme="minorHAnsi" w:hAnsiTheme="minorHAnsi" w:cstheme="minorHAnsi"/>
          <w:bCs/>
          <w:i/>
          <w:iCs/>
          <w:sz w:val="22"/>
          <w:szCs w:val="22"/>
        </w:rPr>
        <w:t xml:space="preserve"> before your procedure. </w:t>
      </w:r>
      <w:r w:rsidRPr="004E19E7">
        <w:rPr>
          <w:rFonts w:asciiTheme="minorHAnsi" w:hAnsiTheme="minorHAnsi" w:cstheme="minorHAnsi"/>
          <w:bCs/>
          <w:i/>
          <w:iCs/>
          <w:sz w:val="22"/>
          <w:szCs w:val="22"/>
        </w:rPr>
        <w:t>Photo</w:t>
      </w:r>
      <w:r w:rsidR="00015314" w:rsidRPr="004E19E7">
        <w:rPr>
          <w:rFonts w:asciiTheme="minorHAnsi" w:hAnsiTheme="minorHAnsi" w:cstheme="minorHAnsi"/>
          <w:bCs/>
          <w:i/>
          <w:iCs/>
          <w:sz w:val="22"/>
          <w:szCs w:val="22"/>
        </w:rPr>
        <w:t xml:space="preserve">s will also </w:t>
      </w:r>
      <w:proofErr w:type="gramStart"/>
      <w:r w:rsidR="00015314" w:rsidRPr="004E19E7">
        <w:rPr>
          <w:rFonts w:asciiTheme="minorHAnsi" w:hAnsiTheme="minorHAnsi" w:cstheme="minorHAnsi"/>
          <w:bCs/>
          <w:i/>
          <w:iCs/>
          <w:sz w:val="22"/>
          <w:szCs w:val="22"/>
        </w:rPr>
        <w:t>be taken</w:t>
      </w:r>
      <w:proofErr w:type="gramEnd"/>
      <w:r w:rsidR="00015314" w:rsidRPr="004E19E7">
        <w:rPr>
          <w:rFonts w:asciiTheme="minorHAnsi" w:hAnsiTheme="minorHAnsi" w:cstheme="minorHAnsi"/>
          <w:bCs/>
          <w:i/>
          <w:iCs/>
          <w:sz w:val="22"/>
          <w:szCs w:val="22"/>
        </w:rPr>
        <w:t xml:space="preserve"> of your </w:t>
      </w:r>
      <w:r w:rsidR="007426C4" w:rsidRPr="004E19E7">
        <w:rPr>
          <w:rFonts w:asciiTheme="minorHAnsi" w:hAnsiTheme="minorHAnsi" w:cstheme="minorHAnsi"/>
          <w:bCs/>
          <w:i/>
          <w:iCs/>
          <w:sz w:val="22"/>
          <w:szCs w:val="22"/>
        </w:rPr>
        <w:t>xxxx</w:t>
      </w:r>
      <w:r w:rsidR="00015314" w:rsidRPr="004E19E7">
        <w:rPr>
          <w:rFonts w:asciiTheme="minorHAnsi" w:hAnsiTheme="minorHAnsi" w:cstheme="minorHAnsi"/>
          <w:bCs/>
          <w:i/>
          <w:iCs/>
          <w:sz w:val="22"/>
          <w:szCs w:val="22"/>
        </w:rPr>
        <w:t xml:space="preserve"> at the following</w:t>
      </w:r>
      <w:r w:rsidR="00B54D48" w:rsidRPr="004E19E7">
        <w:rPr>
          <w:rFonts w:asciiTheme="minorHAnsi" w:hAnsiTheme="minorHAnsi" w:cstheme="minorHAnsi"/>
          <w:bCs/>
          <w:i/>
          <w:iCs/>
          <w:sz w:val="22"/>
          <w:szCs w:val="22"/>
        </w:rPr>
        <w:t xml:space="preserve"> approximate</w:t>
      </w:r>
      <w:r w:rsidR="00015314" w:rsidRPr="004E19E7">
        <w:rPr>
          <w:rFonts w:asciiTheme="minorHAnsi" w:hAnsiTheme="minorHAnsi" w:cstheme="minorHAnsi"/>
          <w:bCs/>
          <w:i/>
          <w:iCs/>
          <w:sz w:val="22"/>
          <w:szCs w:val="22"/>
        </w:rPr>
        <w:t xml:space="preserve"> times:</w:t>
      </w:r>
    </w:p>
    <w:p w14:paraId="08A2E84C" w14:textId="77777777" w:rsidR="007426C4" w:rsidRPr="004E19E7" w:rsidRDefault="007426C4" w:rsidP="003C6BE8">
      <w:pPr>
        <w:pStyle w:val="ListParagraph"/>
        <w:keepNext/>
        <w:numPr>
          <w:ilvl w:val="0"/>
          <w:numId w:val="29"/>
        </w:numPr>
        <w:autoSpaceDE/>
        <w:autoSpaceDN/>
        <w:spacing w:before="120" w:after="120"/>
        <w:jc w:val="both"/>
        <w:outlineLvl w:val="2"/>
        <w:rPr>
          <w:rFonts w:asciiTheme="minorHAnsi" w:hAnsiTheme="minorHAnsi" w:cstheme="minorHAnsi"/>
          <w:bCs/>
          <w:i/>
          <w:iCs/>
          <w:sz w:val="22"/>
          <w:szCs w:val="22"/>
        </w:rPr>
      </w:pPr>
    </w:p>
    <w:p w14:paraId="09BA890D" w14:textId="54127798" w:rsidR="00015314" w:rsidRPr="004E19E7" w:rsidRDefault="00015314" w:rsidP="003C6BE8">
      <w:pPr>
        <w:keepNext/>
        <w:autoSpaceDE/>
        <w:autoSpaceDN/>
        <w:spacing w:before="120" w:after="120"/>
        <w:contextualSpacing/>
        <w:jc w:val="both"/>
        <w:outlineLvl w:val="2"/>
        <w:rPr>
          <w:rFonts w:asciiTheme="minorHAnsi" w:hAnsiTheme="minorHAnsi" w:cstheme="minorHAnsi"/>
          <w:bCs/>
          <w:i/>
          <w:iCs/>
          <w:sz w:val="22"/>
          <w:szCs w:val="22"/>
        </w:rPr>
      </w:pPr>
      <w:r w:rsidRPr="004E19E7">
        <w:rPr>
          <w:rFonts w:asciiTheme="minorHAnsi" w:hAnsiTheme="minorHAnsi" w:cstheme="minorHAnsi"/>
          <w:bCs/>
          <w:i/>
          <w:iCs/>
          <w:sz w:val="22"/>
          <w:szCs w:val="22"/>
        </w:rPr>
        <w:t xml:space="preserve">The </w:t>
      </w:r>
      <w:r w:rsidR="00B82A7A" w:rsidRPr="004E19E7">
        <w:rPr>
          <w:rFonts w:asciiTheme="minorHAnsi" w:hAnsiTheme="minorHAnsi" w:cstheme="minorHAnsi"/>
          <w:bCs/>
          <w:i/>
          <w:iCs/>
          <w:sz w:val="22"/>
          <w:szCs w:val="22"/>
        </w:rPr>
        <w:t>photo</w:t>
      </w:r>
      <w:r w:rsidRPr="004E19E7">
        <w:rPr>
          <w:rFonts w:asciiTheme="minorHAnsi" w:hAnsiTheme="minorHAnsi" w:cstheme="minorHAnsi"/>
          <w:bCs/>
          <w:i/>
          <w:iCs/>
          <w:sz w:val="22"/>
          <w:szCs w:val="22"/>
        </w:rPr>
        <w:t xml:space="preserve">s will not include your name or other </w:t>
      </w:r>
      <w:r w:rsidR="000666AC" w:rsidRPr="004E19E7">
        <w:rPr>
          <w:rFonts w:asciiTheme="minorHAnsi" w:hAnsiTheme="minorHAnsi" w:cstheme="minorHAnsi"/>
          <w:bCs/>
          <w:i/>
          <w:iCs/>
          <w:sz w:val="22"/>
          <w:szCs w:val="22"/>
        </w:rPr>
        <w:t>identifying information about you</w:t>
      </w:r>
      <w:proofErr w:type="gramStart"/>
      <w:r w:rsidR="000666AC" w:rsidRPr="004E19E7">
        <w:rPr>
          <w:rFonts w:asciiTheme="minorHAnsi" w:hAnsiTheme="minorHAnsi" w:cstheme="minorHAnsi"/>
          <w:bCs/>
          <w:i/>
          <w:iCs/>
          <w:sz w:val="22"/>
          <w:szCs w:val="22"/>
        </w:rPr>
        <w:t xml:space="preserve">.  </w:t>
      </w:r>
      <w:proofErr w:type="gramEnd"/>
      <w:r w:rsidR="000666AC" w:rsidRPr="004E19E7">
        <w:rPr>
          <w:rFonts w:asciiTheme="minorHAnsi" w:hAnsiTheme="minorHAnsi" w:cstheme="minorHAnsi"/>
          <w:bCs/>
          <w:i/>
          <w:iCs/>
          <w:sz w:val="22"/>
          <w:szCs w:val="22"/>
        </w:rPr>
        <w:t xml:space="preserve">Identifiable features (such as eyes, nose, or mouth) will not be de-identified (masked) on the </w:t>
      </w:r>
      <w:r w:rsidR="00B82A7A" w:rsidRPr="004E19E7">
        <w:rPr>
          <w:rFonts w:asciiTheme="minorHAnsi" w:hAnsiTheme="minorHAnsi" w:cstheme="minorHAnsi"/>
          <w:bCs/>
          <w:i/>
          <w:iCs/>
          <w:sz w:val="22"/>
          <w:szCs w:val="22"/>
        </w:rPr>
        <w:t>photo</w:t>
      </w:r>
      <w:r w:rsidR="000666AC" w:rsidRPr="004E19E7">
        <w:rPr>
          <w:rFonts w:asciiTheme="minorHAnsi" w:hAnsiTheme="minorHAnsi" w:cstheme="minorHAnsi"/>
          <w:bCs/>
          <w:i/>
          <w:iCs/>
          <w:sz w:val="22"/>
          <w:szCs w:val="22"/>
        </w:rPr>
        <w:t>s</w:t>
      </w:r>
      <w:proofErr w:type="gramStart"/>
      <w:r w:rsidR="000666AC" w:rsidRPr="004E19E7">
        <w:rPr>
          <w:rFonts w:asciiTheme="minorHAnsi" w:hAnsiTheme="minorHAnsi" w:cstheme="minorHAnsi"/>
          <w:bCs/>
          <w:i/>
          <w:iCs/>
          <w:sz w:val="22"/>
          <w:szCs w:val="22"/>
        </w:rPr>
        <w:t xml:space="preserve">.  </w:t>
      </w:r>
      <w:proofErr w:type="gramEnd"/>
      <w:r w:rsidR="000666AC" w:rsidRPr="004E19E7">
        <w:rPr>
          <w:rFonts w:asciiTheme="minorHAnsi" w:hAnsiTheme="minorHAnsi" w:cstheme="minorHAnsi"/>
          <w:bCs/>
          <w:i/>
          <w:iCs/>
          <w:sz w:val="22"/>
          <w:szCs w:val="22"/>
        </w:rPr>
        <w:t xml:space="preserve">The </w:t>
      </w:r>
      <w:r w:rsidR="00B82A7A" w:rsidRPr="004E19E7">
        <w:rPr>
          <w:rFonts w:asciiTheme="minorHAnsi" w:hAnsiTheme="minorHAnsi" w:cstheme="minorHAnsi"/>
          <w:bCs/>
          <w:i/>
          <w:iCs/>
          <w:sz w:val="22"/>
          <w:szCs w:val="22"/>
        </w:rPr>
        <w:t>photo</w:t>
      </w:r>
      <w:r w:rsidR="000666AC" w:rsidRPr="004E19E7">
        <w:rPr>
          <w:rFonts w:asciiTheme="minorHAnsi" w:hAnsiTheme="minorHAnsi" w:cstheme="minorHAnsi"/>
          <w:bCs/>
          <w:i/>
          <w:iCs/>
          <w:sz w:val="22"/>
          <w:szCs w:val="22"/>
        </w:rPr>
        <w:t xml:space="preserve">s will be used as visual documentation of the status of the </w:t>
      </w:r>
      <w:r w:rsidR="00B54D48" w:rsidRPr="004E19E7">
        <w:rPr>
          <w:rFonts w:asciiTheme="minorHAnsi" w:hAnsiTheme="minorHAnsi" w:cstheme="minorHAnsi"/>
          <w:bCs/>
          <w:i/>
          <w:iCs/>
          <w:sz w:val="22"/>
          <w:szCs w:val="22"/>
        </w:rPr>
        <w:t>laxity of your neck tissue and tissue under your chin</w:t>
      </w:r>
      <w:r w:rsidR="000666AC" w:rsidRPr="004E19E7">
        <w:rPr>
          <w:rFonts w:asciiTheme="minorHAnsi" w:hAnsiTheme="minorHAnsi" w:cstheme="minorHAnsi"/>
          <w:bCs/>
          <w:i/>
          <w:iCs/>
          <w:sz w:val="22"/>
          <w:szCs w:val="22"/>
        </w:rPr>
        <w:t xml:space="preserve"> and may be used in scientific publications</w:t>
      </w:r>
      <w:proofErr w:type="gramStart"/>
      <w:r w:rsidR="000666AC" w:rsidRPr="004E19E7">
        <w:rPr>
          <w:rFonts w:asciiTheme="minorHAnsi" w:hAnsiTheme="minorHAnsi" w:cstheme="minorHAnsi"/>
          <w:bCs/>
          <w:i/>
          <w:iCs/>
          <w:sz w:val="22"/>
          <w:szCs w:val="22"/>
        </w:rPr>
        <w:t xml:space="preserve">.  </w:t>
      </w:r>
      <w:proofErr w:type="gramEnd"/>
      <w:r w:rsidR="000666AC" w:rsidRPr="004E19E7">
        <w:rPr>
          <w:rFonts w:asciiTheme="minorHAnsi" w:hAnsiTheme="minorHAnsi" w:cstheme="minorHAnsi"/>
          <w:bCs/>
          <w:i/>
          <w:iCs/>
          <w:sz w:val="22"/>
          <w:szCs w:val="22"/>
        </w:rPr>
        <w:t>By signing this consent form, you authorize disclosure of this information to the sponsor and other authorized people described in this consent form.</w:t>
      </w:r>
    </w:p>
    <w:p w14:paraId="6382EA11" w14:textId="77777777" w:rsidR="00D66F72" w:rsidRPr="006D5FAC" w:rsidRDefault="00D66F72" w:rsidP="003C6BE8">
      <w:pPr>
        <w:keepNext/>
        <w:autoSpaceDE/>
        <w:autoSpaceDN/>
        <w:spacing w:before="120" w:after="120"/>
        <w:contextualSpacing/>
        <w:jc w:val="both"/>
        <w:outlineLvl w:val="2"/>
        <w:rPr>
          <w:rFonts w:asciiTheme="minorHAnsi" w:hAnsiTheme="minorHAnsi" w:cstheme="minorHAnsi"/>
          <w:bCs/>
          <w:sz w:val="22"/>
          <w:szCs w:val="22"/>
        </w:rPr>
      </w:pPr>
    </w:p>
    <w:p w14:paraId="2DFE7131" w14:textId="67F40966" w:rsidR="00A30471" w:rsidRPr="006D5FAC" w:rsidRDefault="00A30471" w:rsidP="003C6BE8">
      <w:pPr>
        <w:keepNext/>
        <w:autoSpaceDE/>
        <w:autoSpaceDN/>
        <w:spacing w:before="120" w:after="120"/>
        <w:contextualSpacing/>
        <w:jc w:val="both"/>
        <w:outlineLvl w:val="2"/>
        <w:rPr>
          <w:rFonts w:asciiTheme="minorHAnsi" w:hAnsiTheme="minorHAnsi" w:cstheme="minorHAnsi"/>
          <w:b/>
          <w:bCs/>
          <w:sz w:val="22"/>
          <w:szCs w:val="22"/>
        </w:rPr>
      </w:pPr>
      <w:r w:rsidRPr="006D5FAC">
        <w:rPr>
          <w:rFonts w:asciiTheme="minorHAnsi" w:hAnsiTheme="minorHAnsi" w:cstheme="minorHAnsi"/>
          <w:b/>
          <w:bCs/>
          <w:sz w:val="22"/>
          <w:szCs w:val="22"/>
        </w:rPr>
        <w:t>RESEARCH RELATED INJURY</w:t>
      </w:r>
    </w:p>
    <w:p w14:paraId="18197DED" w14:textId="7596FEB8" w:rsidR="007426C4" w:rsidRPr="006D5FAC" w:rsidRDefault="007426C4" w:rsidP="003C6BE8">
      <w:pPr>
        <w:keepNext/>
        <w:autoSpaceDE/>
        <w:autoSpaceDN/>
        <w:spacing w:before="120" w:after="120"/>
        <w:contextualSpacing/>
        <w:jc w:val="both"/>
        <w:outlineLvl w:val="2"/>
        <w:rPr>
          <w:rFonts w:asciiTheme="minorHAnsi" w:hAnsiTheme="minorHAnsi" w:cstheme="minorHAnsi"/>
          <w:b/>
          <w:bCs/>
          <w:i/>
          <w:iCs/>
          <w:sz w:val="22"/>
          <w:szCs w:val="22"/>
        </w:rPr>
      </w:pPr>
      <w:r w:rsidRPr="006D5FAC">
        <w:rPr>
          <w:rFonts w:asciiTheme="minorHAnsi" w:hAnsiTheme="minorHAnsi" w:cstheme="minorHAnsi"/>
          <w:b/>
          <w:bCs/>
          <w:i/>
          <w:iCs/>
          <w:sz w:val="22"/>
          <w:szCs w:val="22"/>
        </w:rPr>
        <w:t>(</w:t>
      </w:r>
      <w:r w:rsidR="003C6BE8">
        <w:rPr>
          <w:rFonts w:asciiTheme="minorHAnsi" w:hAnsiTheme="minorHAnsi" w:cstheme="minorHAnsi"/>
          <w:b/>
          <w:bCs/>
          <w:i/>
          <w:iCs/>
          <w:sz w:val="22"/>
          <w:szCs w:val="22"/>
        </w:rPr>
        <w:t>Describe your practice injury policy</w:t>
      </w:r>
      <w:r w:rsidRPr="006D5FAC">
        <w:rPr>
          <w:rFonts w:asciiTheme="minorHAnsi" w:hAnsiTheme="minorHAnsi" w:cstheme="minorHAnsi"/>
          <w:b/>
          <w:bCs/>
          <w:i/>
          <w:iCs/>
          <w:sz w:val="22"/>
          <w:szCs w:val="22"/>
        </w:rPr>
        <w:t>)</w:t>
      </w:r>
    </w:p>
    <w:p w14:paraId="736DE14B" w14:textId="77777777" w:rsidR="00852B23" w:rsidRDefault="00852B23" w:rsidP="003C6BE8">
      <w:pPr>
        <w:contextualSpacing/>
        <w:jc w:val="both"/>
        <w:rPr>
          <w:rFonts w:asciiTheme="minorHAnsi" w:hAnsiTheme="minorHAnsi" w:cstheme="minorHAnsi"/>
          <w:i/>
          <w:iCs/>
          <w:sz w:val="22"/>
          <w:szCs w:val="22"/>
        </w:rPr>
      </w:pPr>
    </w:p>
    <w:p w14:paraId="7CEA9872" w14:textId="2DE63437" w:rsidR="004E19E7" w:rsidRPr="004E19E7" w:rsidRDefault="004E19E7" w:rsidP="003C6BE8">
      <w:pPr>
        <w:contextualSpacing/>
        <w:jc w:val="both"/>
        <w:rPr>
          <w:rFonts w:asciiTheme="minorHAnsi" w:hAnsiTheme="minorHAnsi" w:cstheme="minorHAnsi"/>
          <w:i/>
          <w:iCs/>
          <w:sz w:val="22"/>
          <w:szCs w:val="22"/>
        </w:rPr>
      </w:pPr>
      <w:r w:rsidRPr="004E19E7">
        <w:rPr>
          <w:rFonts w:asciiTheme="minorHAnsi" w:hAnsiTheme="minorHAnsi" w:cstheme="minorHAnsi"/>
          <w:i/>
          <w:iCs/>
          <w:sz w:val="22"/>
          <w:szCs w:val="22"/>
        </w:rPr>
        <w:t>&lt;sample text&gt;</w:t>
      </w:r>
    </w:p>
    <w:p w14:paraId="22CCB996" w14:textId="55DF518D" w:rsidR="000870E7" w:rsidRPr="004E19E7" w:rsidRDefault="004E19E7" w:rsidP="003C6BE8">
      <w:pPr>
        <w:contextualSpacing/>
        <w:jc w:val="both"/>
        <w:rPr>
          <w:rFonts w:asciiTheme="minorHAnsi" w:hAnsiTheme="minorHAnsi" w:cstheme="minorHAnsi"/>
          <w:i/>
          <w:iCs/>
          <w:sz w:val="22"/>
          <w:szCs w:val="22"/>
        </w:rPr>
      </w:pPr>
      <w:r w:rsidRPr="004E19E7">
        <w:rPr>
          <w:rFonts w:asciiTheme="minorHAnsi" w:hAnsiTheme="minorHAnsi" w:cstheme="minorHAnsi"/>
          <w:i/>
          <w:iCs/>
          <w:sz w:val="22"/>
          <w:szCs w:val="22"/>
        </w:rPr>
        <w:t xml:space="preserve">Every effort to prevent injury as a result of your participation will </w:t>
      </w:r>
      <w:proofErr w:type="gramStart"/>
      <w:r w:rsidRPr="004E19E7">
        <w:rPr>
          <w:rFonts w:asciiTheme="minorHAnsi" w:hAnsiTheme="minorHAnsi" w:cstheme="minorHAnsi"/>
          <w:i/>
          <w:iCs/>
          <w:sz w:val="22"/>
          <w:szCs w:val="22"/>
        </w:rPr>
        <w:t>be taken</w:t>
      </w:r>
      <w:proofErr w:type="gramEnd"/>
      <w:r w:rsidRPr="004E19E7">
        <w:rPr>
          <w:rFonts w:asciiTheme="minorHAnsi" w:hAnsiTheme="minorHAnsi" w:cstheme="minorHAnsi"/>
          <w:i/>
          <w:iCs/>
          <w:sz w:val="22"/>
          <w:szCs w:val="22"/>
        </w:rPr>
        <w:t>. It is possible, however, that you could develop complications or injuries as a result of participating in this research study.</w:t>
      </w:r>
      <w:r>
        <w:rPr>
          <w:rFonts w:asciiTheme="minorHAnsi" w:hAnsiTheme="minorHAnsi" w:cstheme="minorHAnsi"/>
          <w:i/>
          <w:iCs/>
          <w:sz w:val="22"/>
          <w:szCs w:val="22"/>
        </w:rPr>
        <w:t xml:space="preserve"> </w:t>
      </w:r>
      <w:r w:rsidR="007426C4" w:rsidRPr="004E19E7">
        <w:rPr>
          <w:rFonts w:asciiTheme="minorHAnsi" w:hAnsiTheme="minorHAnsi" w:cstheme="minorHAnsi"/>
          <w:i/>
          <w:iCs/>
          <w:sz w:val="22"/>
          <w:szCs w:val="22"/>
        </w:rPr>
        <w:t xml:space="preserve">In the case of injury or illness resulting from your participation in this study, medical treatment is available to you at </w:t>
      </w:r>
      <w:r w:rsidR="007426C4" w:rsidRPr="00A25EB6">
        <w:rPr>
          <w:rFonts w:asciiTheme="minorHAnsi" w:hAnsiTheme="minorHAnsi" w:cstheme="minorHAnsi"/>
          <w:i/>
          <w:iCs/>
          <w:sz w:val="22"/>
          <w:szCs w:val="22"/>
        </w:rPr>
        <w:t>xxxx</w:t>
      </w:r>
      <w:r w:rsidR="007426C4" w:rsidRPr="004E19E7">
        <w:rPr>
          <w:rFonts w:asciiTheme="minorHAnsi" w:hAnsiTheme="minorHAnsi" w:cstheme="minorHAnsi"/>
          <w:i/>
          <w:iCs/>
          <w:sz w:val="22"/>
          <w:szCs w:val="22"/>
        </w:rPr>
        <w:t xml:space="preserve">. You will </w:t>
      </w:r>
      <w:r w:rsidR="003C6BE8">
        <w:rPr>
          <w:rFonts w:asciiTheme="minorHAnsi" w:hAnsiTheme="minorHAnsi" w:cstheme="minorHAnsi"/>
          <w:i/>
          <w:iCs/>
          <w:sz w:val="22"/>
          <w:szCs w:val="22"/>
        </w:rPr>
        <w:t xml:space="preserve">[or will not] </w:t>
      </w:r>
      <w:proofErr w:type="gramStart"/>
      <w:r w:rsidR="007426C4" w:rsidRPr="004E19E7">
        <w:rPr>
          <w:rFonts w:asciiTheme="minorHAnsi" w:hAnsiTheme="minorHAnsi" w:cstheme="minorHAnsi"/>
          <w:i/>
          <w:iCs/>
          <w:sz w:val="22"/>
          <w:szCs w:val="22"/>
        </w:rPr>
        <w:t>be charged</w:t>
      </w:r>
      <w:proofErr w:type="gramEnd"/>
      <w:r w:rsidR="007426C4" w:rsidRPr="004E19E7">
        <w:rPr>
          <w:rFonts w:asciiTheme="minorHAnsi" w:hAnsiTheme="minorHAnsi" w:cstheme="minorHAnsi"/>
          <w:i/>
          <w:iCs/>
          <w:sz w:val="22"/>
          <w:szCs w:val="22"/>
        </w:rPr>
        <w:t xml:space="preserve"> the usual and customary charges for any such treatment you receive.</w:t>
      </w:r>
      <w:r w:rsidR="003C6BE8">
        <w:rPr>
          <w:rFonts w:asciiTheme="minorHAnsi" w:hAnsiTheme="minorHAnsi" w:cstheme="minorHAnsi"/>
          <w:i/>
          <w:iCs/>
          <w:sz w:val="22"/>
          <w:szCs w:val="22"/>
        </w:rPr>
        <w:t xml:space="preserve"> </w:t>
      </w:r>
      <w:r w:rsidR="003C6BE8">
        <w:rPr>
          <w:rFonts w:asciiTheme="minorHAnsi" w:hAnsiTheme="minorHAnsi" w:cstheme="minorHAnsi"/>
          <w:i/>
          <w:iCs/>
          <w:sz w:val="22"/>
          <w:szCs w:val="22"/>
        </w:rPr>
        <w:lastRenderedPageBreak/>
        <w:t xml:space="preserve">You </w:t>
      </w:r>
      <w:r w:rsidR="007426C4" w:rsidRPr="004E19E7">
        <w:rPr>
          <w:rFonts w:asciiTheme="minorHAnsi" w:hAnsiTheme="minorHAnsi" w:cstheme="minorHAnsi"/>
          <w:i/>
          <w:iCs/>
          <w:sz w:val="22"/>
          <w:szCs w:val="22"/>
        </w:rPr>
        <w:t xml:space="preserve">will </w:t>
      </w:r>
      <w:r w:rsidR="003C6BE8">
        <w:rPr>
          <w:rFonts w:asciiTheme="minorHAnsi" w:hAnsiTheme="minorHAnsi" w:cstheme="minorHAnsi"/>
          <w:i/>
          <w:iCs/>
          <w:sz w:val="22"/>
          <w:szCs w:val="22"/>
        </w:rPr>
        <w:t xml:space="preserve">[or will </w:t>
      </w:r>
      <w:r w:rsidR="007426C4" w:rsidRPr="004E19E7">
        <w:rPr>
          <w:rFonts w:asciiTheme="minorHAnsi" w:hAnsiTheme="minorHAnsi" w:cstheme="minorHAnsi"/>
          <w:i/>
          <w:iCs/>
          <w:sz w:val="22"/>
          <w:szCs w:val="22"/>
        </w:rPr>
        <w:t>not</w:t>
      </w:r>
      <w:r w:rsidR="003C6BE8">
        <w:rPr>
          <w:rFonts w:asciiTheme="minorHAnsi" w:hAnsiTheme="minorHAnsi" w:cstheme="minorHAnsi"/>
          <w:i/>
          <w:iCs/>
          <w:sz w:val="22"/>
          <w:szCs w:val="22"/>
        </w:rPr>
        <w:t>]</w:t>
      </w:r>
      <w:r w:rsidR="007426C4" w:rsidRPr="004E19E7">
        <w:rPr>
          <w:rFonts w:asciiTheme="minorHAnsi" w:hAnsiTheme="minorHAnsi" w:cstheme="minorHAnsi"/>
          <w:i/>
          <w:iCs/>
          <w:sz w:val="22"/>
          <w:szCs w:val="22"/>
        </w:rPr>
        <w:t xml:space="preserve"> </w:t>
      </w:r>
      <w:r w:rsidR="003C6BE8">
        <w:rPr>
          <w:rFonts w:asciiTheme="minorHAnsi" w:hAnsiTheme="minorHAnsi" w:cstheme="minorHAnsi"/>
          <w:i/>
          <w:iCs/>
          <w:sz w:val="22"/>
          <w:szCs w:val="22"/>
        </w:rPr>
        <w:t xml:space="preserve">be responsible for </w:t>
      </w:r>
      <w:r w:rsidR="007426C4" w:rsidRPr="004E19E7">
        <w:rPr>
          <w:rFonts w:asciiTheme="minorHAnsi" w:hAnsiTheme="minorHAnsi" w:cstheme="minorHAnsi"/>
          <w:i/>
          <w:iCs/>
          <w:sz w:val="22"/>
          <w:szCs w:val="22"/>
        </w:rPr>
        <w:t xml:space="preserve">charges associated with research-related injury that </w:t>
      </w:r>
      <w:proofErr w:type="gramStart"/>
      <w:r w:rsidR="007426C4" w:rsidRPr="004E19E7">
        <w:rPr>
          <w:rFonts w:asciiTheme="minorHAnsi" w:hAnsiTheme="minorHAnsi" w:cstheme="minorHAnsi"/>
          <w:i/>
          <w:iCs/>
          <w:sz w:val="22"/>
          <w:szCs w:val="22"/>
        </w:rPr>
        <w:t xml:space="preserve">are </w:t>
      </w:r>
      <w:r w:rsidR="003C6BE8">
        <w:rPr>
          <w:rFonts w:asciiTheme="minorHAnsi" w:hAnsiTheme="minorHAnsi" w:cstheme="minorHAnsi"/>
          <w:i/>
          <w:iCs/>
          <w:sz w:val="22"/>
          <w:szCs w:val="22"/>
        </w:rPr>
        <w:t xml:space="preserve">not </w:t>
      </w:r>
      <w:r w:rsidR="007426C4" w:rsidRPr="004E19E7">
        <w:rPr>
          <w:rFonts w:asciiTheme="minorHAnsi" w:hAnsiTheme="minorHAnsi" w:cstheme="minorHAnsi"/>
          <w:i/>
          <w:iCs/>
          <w:sz w:val="22"/>
          <w:szCs w:val="22"/>
        </w:rPr>
        <w:t>paid</w:t>
      </w:r>
      <w:proofErr w:type="gramEnd"/>
      <w:r w:rsidR="007426C4" w:rsidRPr="004E19E7">
        <w:rPr>
          <w:rFonts w:asciiTheme="minorHAnsi" w:hAnsiTheme="minorHAnsi" w:cstheme="minorHAnsi"/>
          <w:i/>
          <w:iCs/>
          <w:sz w:val="22"/>
          <w:szCs w:val="22"/>
        </w:rPr>
        <w:t xml:space="preserve"> by your insurer or other third-party. </w:t>
      </w:r>
    </w:p>
    <w:p w14:paraId="0D844BF0" w14:textId="77777777" w:rsidR="00D66F72" w:rsidRPr="004E19E7" w:rsidRDefault="00D66F72" w:rsidP="003C6BE8">
      <w:pPr>
        <w:contextualSpacing/>
        <w:jc w:val="both"/>
        <w:rPr>
          <w:rFonts w:asciiTheme="minorHAnsi" w:hAnsiTheme="minorHAnsi" w:cstheme="minorHAnsi"/>
          <w:i/>
          <w:iCs/>
          <w:sz w:val="22"/>
          <w:szCs w:val="22"/>
        </w:rPr>
      </w:pPr>
    </w:p>
    <w:p w14:paraId="33FDE1E2" w14:textId="7A3BA858" w:rsidR="00A30471" w:rsidRPr="006D5FAC" w:rsidRDefault="00A30471" w:rsidP="003C6BE8">
      <w:pPr>
        <w:keepNext/>
        <w:autoSpaceDE/>
        <w:autoSpaceDN/>
        <w:spacing w:before="120" w:after="120"/>
        <w:contextualSpacing/>
        <w:jc w:val="both"/>
        <w:outlineLvl w:val="2"/>
        <w:rPr>
          <w:rFonts w:asciiTheme="minorHAnsi" w:hAnsiTheme="minorHAnsi" w:cstheme="minorHAnsi"/>
          <w:b/>
          <w:bCs/>
          <w:sz w:val="22"/>
          <w:szCs w:val="22"/>
        </w:rPr>
      </w:pPr>
      <w:r w:rsidRPr="006D5FAC">
        <w:rPr>
          <w:rFonts w:asciiTheme="minorHAnsi" w:hAnsiTheme="minorHAnsi" w:cstheme="minorHAnsi"/>
          <w:b/>
          <w:bCs/>
          <w:sz w:val="22"/>
          <w:szCs w:val="22"/>
        </w:rPr>
        <w:t>CONTACTS FOR QUESTIONS</w:t>
      </w:r>
    </w:p>
    <w:p w14:paraId="272952AB" w14:textId="2761F787" w:rsidR="00876D5E" w:rsidRPr="006D5FAC" w:rsidRDefault="00876D5E" w:rsidP="003C6BE8">
      <w:pPr>
        <w:autoSpaceDE/>
        <w:autoSpaceDN/>
        <w:contextualSpacing/>
        <w:jc w:val="both"/>
        <w:rPr>
          <w:rFonts w:asciiTheme="minorHAnsi" w:hAnsiTheme="minorHAnsi" w:cstheme="minorHAnsi"/>
          <w:b/>
          <w:bCs/>
          <w:i/>
          <w:iCs/>
          <w:sz w:val="22"/>
          <w:szCs w:val="22"/>
        </w:rPr>
      </w:pPr>
      <w:r w:rsidRPr="006D5FAC">
        <w:rPr>
          <w:rFonts w:asciiTheme="minorHAnsi" w:hAnsiTheme="minorHAnsi" w:cstheme="minorHAnsi"/>
          <w:b/>
          <w:bCs/>
          <w:i/>
          <w:iCs/>
          <w:sz w:val="22"/>
          <w:szCs w:val="22"/>
        </w:rPr>
        <w:t>(Update Investigat</w:t>
      </w:r>
      <w:r w:rsidR="00E410D3" w:rsidRPr="006D5FAC">
        <w:rPr>
          <w:rFonts w:asciiTheme="minorHAnsi" w:hAnsiTheme="minorHAnsi" w:cstheme="minorHAnsi"/>
          <w:b/>
          <w:bCs/>
          <w:i/>
          <w:iCs/>
          <w:sz w:val="22"/>
          <w:szCs w:val="22"/>
        </w:rPr>
        <w:t>or and IRB</w:t>
      </w:r>
      <w:r w:rsidR="00903194" w:rsidRPr="006D5FAC">
        <w:rPr>
          <w:rFonts w:asciiTheme="minorHAnsi" w:hAnsiTheme="minorHAnsi" w:cstheme="minorHAnsi"/>
          <w:b/>
          <w:bCs/>
          <w:i/>
          <w:iCs/>
          <w:sz w:val="22"/>
          <w:szCs w:val="22"/>
        </w:rPr>
        <w:t>/EC</w:t>
      </w:r>
      <w:r w:rsidRPr="006D5FAC">
        <w:rPr>
          <w:rFonts w:asciiTheme="minorHAnsi" w:hAnsiTheme="minorHAnsi" w:cstheme="minorHAnsi"/>
          <w:b/>
          <w:bCs/>
          <w:i/>
          <w:iCs/>
          <w:sz w:val="22"/>
          <w:szCs w:val="22"/>
        </w:rPr>
        <w:t xml:space="preserve"> name and contact information.</w:t>
      </w:r>
      <w:r w:rsidR="00E410D3" w:rsidRPr="006D5FAC">
        <w:rPr>
          <w:rFonts w:asciiTheme="minorHAnsi" w:hAnsiTheme="minorHAnsi" w:cstheme="minorHAnsi"/>
          <w:b/>
          <w:bCs/>
          <w:i/>
          <w:iCs/>
          <w:sz w:val="22"/>
          <w:szCs w:val="22"/>
        </w:rPr>
        <w:t>)</w:t>
      </w:r>
      <w:r w:rsidRPr="006D5FAC">
        <w:rPr>
          <w:rFonts w:asciiTheme="minorHAnsi" w:hAnsiTheme="minorHAnsi" w:cstheme="minorHAnsi"/>
          <w:b/>
          <w:bCs/>
          <w:i/>
          <w:iCs/>
          <w:sz w:val="22"/>
          <w:szCs w:val="22"/>
        </w:rPr>
        <w:t xml:space="preserve"> </w:t>
      </w:r>
    </w:p>
    <w:p w14:paraId="7461B880" w14:textId="73486ECD" w:rsidR="00D66F72" w:rsidRDefault="00D66F72" w:rsidP="003C6BE8">
      <w:pPr>
        <w:autoSpaceDE/>
        <w:autoSpaceDN/>
        <w:contextualSpacing/>
        <w:jc w:val="both"/>
        <w:rPr>
          <w:rFonts w:asciiTheme="minorHAnsi" w:hAnsiTheme="minorHAnsi" w:cstheme="minorHAnsi"/>
          <w:b/>
          <w:bCs/>
          <w:i/>
          <w:iCs/>
          <w:sz w:val="22"/>
          <w:szCs w:val="22"/>
        </w:rPr>
      </w:pPr>
    </w:p>
    <w:p w14:paraId="3CCFB3D8" w14:textId="5968E6BE" w:rsidR="003C6BE8" w:rsidRDefault="003C6BE8" w:rsidP="003C6BE8">
      <w:pPr>
        <w:autoSpaceDE/>
        <w:autoSpaceDN/>
        <w:contextualSpacing/>
        <w:jc w:val="both"/>
        <w:rPr>
          <w:rFonts w:asciiTheme="minorHAnsi" w:hAnsiTheme="minorHAnsi" w:cstheme="minorHAnsi"/>
          <w:i/>
          <w:iCs/>
          <w:sz w:val="22"/>
          <w:szCs w:val="22"/>
        </w:rPr>
      </w:pPr>
      <w:r w:rsidRPr="003C6BE8">
        <w:rPr>
          <w:rFonts w:asciiTheme="minorHAnsi" w:hAnsiTheme="minorHAnsi" w:cstheme="minorHAnsi"/>
          <w:i/>
          <w:iCs/>
          <w:sz w:val="22"/>
          <w:szCs w:val="22"/>
        </w:rPr>
        <w:t>&lt;sample text&gt;</w:t>
      </w:r>
    </w:p>
    <w:p w14:paraId="2868E177" w14:textId="0B8B3CF5" w:rsidR="00852B23" w:rsidRDefault="00852B23" w:rsidP="00852B23">
      <w:pPr>
        <w:autoSpaceDE/>
        <w:autoSpaceDN/>
        <w:contextualSpacing/>
        <w:jc w:val="both"/>
        <w:rPr>
          <w:rFonts w:asciiTheme="minorHAnsi" w:hAnsiTheme="minorHAnsi" w:cstheme="minorHAnsi"/>
          <w:i/>
          <w:iCs/>
          <w:sz w:val="22"/>
          <w:szCs w:val="22"/>
        </w:rPr>
      </w:pPr>
      <w:r w:rsidRPr="00852B23">
        <w:rPr>
          <w:rFonts w:asciiTheme="minorHAnsi" w:hAnsiTheme="minorHAnsi" w:cstheme="minorHAnsi"/>
          <w:i/>
          <w:iCs/>
          <w:sz w:val="22"/>
          <w:szCs w:val="22"/>
        </w:rPr>
        <w:t>While participating in this study, you have the right to have any questions you answered.</w:t>
      </w:r>
      <w:r>
        <w:rPr>
          <w:rFonts w:asciiTheme="minorHAnsi" w:hAnsiTheme="minorHAnsi" w:cstheme="minorHAnsi"/>
          <w:i/>
          <w:iCs/>
          <w:sz w:val="22"/>
          <w:szCs w:val="22"/>
        </w:rPr>
        <w:t xml:space="preserve"> </w:t>
      </w:r>
      <w:r w:rsidRPr="00852B23">
        <w:rPr>
          <w:rFonts w:asciiTheme="minorHAnsi" w:hAnsiTheme="minorHAnsi" w:cstheme="minorHAnsi"/>
          <w:i/>
          <w:iCs/>
          <w:sz w:val="22"/>
          <w:szCs w:val="22"/>
        </w:rPr>
        <w:t>You may contact the Principal Investigator at any time in case you have further questions about the research or to report a research-related injury or with questions about participant rights and privacy issues.</w:t>
      </w:r>
    </w:p>
    <w:p w14:paraId="42584CC5" w14:textId="77777777" w:rsidR="00852B23" w:rsidRDefault="00852B23" w:rsidP="003C6BE8">
      <w:pPr>
        <w:autoSpaceDE/>
        <w:autoSpaceDN/>
        <w:contextualSpacing/>
        <w:jc w:val="both"/>
        <w:rPr>
          <w:rFonts w:asciiTheme="minorHAnsi" w:hAnsiTheme="minorHAnsi" w:cstheme="minorHAnsi"/>
          <w:i/>
          <w:iCs/>
          <w:sz w:val="22"/>
          <w:szCs w:val="22"/>
        </w:rPr>
      </w:pPr>
    </w:p>
    <w:p w14:paraId="542D7566" w14:textId="15FDBD6A" w:rsidR="00852B23" w:rsidRDefault="00A30471" w:rsidP="003C6BE8">
      <w:pPr>
        <w:autoSpaceDE/>
        <w:autoSpaceDN/>
        <w:contextualSpacing/>
        <w:jc w:val="both"/>
        <w:rPr>
          <w:rFonts w:asciiTheme="minorHAnsi" w:hAnsiTheme="minorHAnsi" w:cstheme="minorHAnsi"/>
          <w:i/>
          <w:iCs/>
          <w:sz w:val="22"/>
          <w:szCs w:val="22"/>
        </w:rPr>
      </w:pPr>
      <w:r w:rsidRPr="003C6BE8">
        <w:rPr>
          <w:rFonts w:asciiTheme="minorHAnsi" w:hAnsiTheme="minorHAnsi" w:cstheme="minorHAnsi"/>
          <w:i/>
          <w:iCs/>
          <w:sz w:val="22"/>
          <w:szCs w:val="22"/>
        </w:rPr>
        <w:t xml:space="preserve"> [INVESTIGATOR NAME] </w:t>
      </w:r>
    </w:p>
    <w:p w14:paraId="2DCF6CC6" w14:textId="5086036C" w:rsidR="00A30471" w:rsidRPr="003C6BE8" w:rsidRDefault="00A30471" w:rsidP="003C6BE8">
      <w:pPr>
        <w:autoSpaceDE/>
        <w:autoSpaceDN/>
        <w:contextualSpacing/>
        <w:jc w:val="both"/>
        <w:rPr>
          <w:rFonts w:asciiTheme="minorHAnsi" w:hAnsiTheme="minorHAnsi" w:cstheme="minorHAnsi"/>
          <w:i/>
          <w:iCs/>
          <w:sz w:val="22"/>
          <w:szCs w:val="22"/>
        </w:rPr>
      </w:pPr>
      <w:r w:rsidRPr="003C6BE8">
        <w:rPr>
          <w:rFonts w:asciiTheme="minorHAnsi" w:hAnsiTheme="minorHAnsi" w:cstheme="minorHAnsi"/>
          <w:i/>
          <w:iCs/>
          <w:sz w:val="22"/>
          <w:szCs w:val="22"/>
        </w:rPr>
        <w:t xml:space="preserve">[PHONE NUMBER] </w:t>
      </w:r>
    </w:p>
    <w:p w14:paraId="098CC153" w14:textId="77777777" w:rsidR="00A30471" w:rsidRPr="003C6BE8" w:rsidRDefault="00A30471" w:rsidP="003C6BE8">
      <w:pPr>
        <w:autoSpaceDE/>
        <w:autoSpaceDN/>
        <w:contextualSpacing/>
        <w:jc w:val="both"/>
        <w:rPr>
          <w:rFonts w:asciiTheme="minorHAnsi" w:hAnsiTheme="minorHAnsi" w:cstheme="minorHAnsi"/>
          <w:i/>
          <w:iCs/>
          <w:sz w:val="22"/>
          <w:szCs w:val="22"/>
        </w:rPr>
      </w:pPr>
    </w:p>
    <w:p w14:paraId="77E13503" w14:textId="0B2FE393" w:rsidR="00A30471" w:rsidRPr="003C6BE8" w:rsidRDefault="00852B23" w:rsidP="003C6BE8">
      <w:pPr>
        <w:autoSpaceDE/>
        <w:autoSpaceDN/>
        <w:contextualSpacing/>
        <w:jc w:val="both"/>
        <w:rPr>
          <w:rFonts w:asciiTheme="minorHAnsi" w:hAnsiTheme="minorHAnsi" w:cstheme="minorHAnsi"/>
          <w:i/>
          <w:iCs/>
          <w:sz w:val="22"/>
          <w:szCs w:val="22"/>
        </w:rPr>
      </w:pPr>
      <w:r w:rsidRPr="00852B23">
        <w:rPr>
          <w:rFonts w:asciiTheme="minorHAnsi" w:hAnsiTheme="minorHAnsi" w:cstheme="minorHAnsi"/>
          <w:i/>
          <w:iCs/>
          <w:sz w:val="22"/>
          <w:szCs w:val="22"/>
        </w:rPr>
        <w:t>For more information about participation in a research study and about the Institutional Review Board (IRB)</w:t>
      </w:r>
      <w:r w:rsidR="00550409">
        <w:rPr>
          <w:rFonts w:asciiTheme="minorHAnsi" w:hAnsiTheme="minorHAnsi" w:cstheme="minorHAnsi"/>
          <w:i/>
          <w:iCs/>
          <w:sz w:val="22"/>
          <w:szCs w:val="22"/>
        </w:rPr>
        <w:t xml:space="preserve"> [or Ethics Committee (EC)]</w:t>
      </w:r>
      <w:r w:rsidRPr="00852B23">
        <w:rPr>
          <w:rFonts w:asciiTheme="minorHAnsi" w:hAnsiTheme="minorHAnsi" w:cstheme="minorHAnsi"/>
          <w:i/>
          <w:iCs/>
          <w:sz w:val="22"/>
          <w:szCs w:val="22"/>
        </w:rPr>
        <w:t>, a group of people who review the research to protect your rights,</w:t>
      </w:r>
      <w:r w:rsidR="00A30471" w:rsidRPr="003C6BE8">
        <w:rPr>
          <w:rFonts w:asciiTheme="minorHAnsi" w:hAnsiTheme="minorHAnsi" w:cstheme="minorHAnsi"/>
          <w:i/>
          <w:iCs/>
          <w:sz w:val="22"/>
          <w:szCs w:val="22"/>
        </w:rPr>
        <w:t xml:space="preserve"> you should contact [</w:t>
      </w:r>
      <w:r w:rsidR="00876D5E" w:rsidRPr="003C6BE8">
        <w:rPr>
          <w:rFonts w:asciiTheme="minorHAnsi" w:hAnsiTheme="minorHAnsi" w:cstheme="minorHAnsi"/>
          <w:i/>
          <w:iCs/>
          <w:sz w:val="22"/>
          <w:szCs w:val="22"/>
        </w:rPr>
        <w:t>NAME (</w:t>
      </w:r>
      <w:r w:rsidR="00A30471" w:rsidRPr="003C6BE8">
        <w:rPr>
          <w:rFonts w:asciiTheme="minorHAnsi" w:hAnsiTheme="minorHAnsi" w:cstheme="minorHAnsi"/>
          <w:i/>
          <w:iCs/>
          <w:sz w:val="22"/>
          <w:szCs w:val="22"/>
        </w:rPr>
        <w:t>from IRB</w:t>
      </w:r>
      <w:r w:rsidR="00903194" w:rsidRPr="003C6BE8">
        <w:rPr>
          <w:rFonts w:asciiTheme="minorHAnsi" w:hAnsiTheme="minorHAnsi" w:cstheme="minorHAnsi"/>
          <w:i/>
          <w:iCs/>
          <w:sz w:val="22"/>
          <w:szCs w:val="22"/>
        </w:rPr>
        <w:t>/EC</w:t>
      </w:r>
      <w:r w:rsidR="00A30471" w:rsidRPr="003C6BE8">
        <w:rPr>
          <w:rFonts w:asciiTheme="minorHAnsi" w:hAnsiTheme="minorHAnsi" w:cstheme="minorHAnsi"/>
          <w:i/>
          <w:iCs/>
          <w:sz w:val="22"/>
          <w:szCs w:val="22"/>
        </w:rPr>
        <w:t xml:space="preserve">)] at [PHONE NUMBER]. </w:t>
      </w:r>
    </w:p>
    <w:p w14:paraId="15BBA635" w14:textId="77777777" w:rsidR="00A30471" w:rsidRPr="003C6BE8" w:rsidRDefault="00A30471" w:rsidP="003C6BE8">
      <w:pPr>
        <w:autoSpaceDE/>
        <w:autoSpaceDN/>
        <w:contextualSpacing/>
        <w:jc w:val="both"/>
        <w:rPr>
          <w:rFonts w:asciiTheme="minorHAnsi" w:hAnsiTheme="minorHAnsi" w:cstheme="minorHAnsi"/>
          <w:i/>
          <w:iCs/>
          <w:sz w:val="22"/>
          <w:szCs w:val="22"/>
        </w:rPr>
      </w:pPr>
    </w:p>
    <w:p w14:paraId="5AE40B4E" w14:textId="54FCB30F" w:rsidR="00A30471" w:rsidRPr="003C6BE8" w:rsidRDefault="00A30471" w:rsidP="003C6BE8">
      <w:pPr>
        <w:autoSpaceDE/>
        <w:autoSpaceDN/>
        <w:contextualSpacing/>
        <w:jc w:val="both"/>
        <w:rPr>
          <w:rFonts w:asciiTheme="minorHAnsi" w:hAnsiTheme="minorHAnsi" w:cstheme="minorHAnsi"/>
          <w:i/>
          <w:iCs/>
          <w:sz w:val="22"/>
          <w:szCs w:val="22"/>
        </w:rPr>
      </w:pPr>
      <w:r w:rsidRPr="003C6BE8">
        <w:rPr>
          <w:rFonts w:asciiTheme="minorHAnsi" w:hAnsiTheme="minorHAnsi" w:cstheme="minorHAnsi"/>
          <w:i/>
          <w:iCs/>
          <w:sz w:val="22"/>
          <w:szCs w:val="22"/>
        </w:rPr>
        <w:t xml:space="preserve">If you decide to </w:t>
      </w:r>
      <w:r w:rsidR="00B62D44" w:rsidRPr="003C6BE8">
        <w:rPr>
          <w:rFonts w:asciiTheme="minorHAnsi" w:hAnsiTheme="minorHAnsi" w:cstheme="minorHAnsi"/>
          <w:i/>
          <w:iCs/>
          <w:sz w:val="22"/>
          <w:szCs w:val="22"/>
        </w:rPr>
        <w:t xml:space="preserve">be </w:t>
      </w:r>
      <w:r w:rsidRPr="003C6BE8">
        <w:rPr>
          <w:rFonts w:asciiTheme="minorHAnsi" w:hAnsiTheme="minorHAnsi" w:cstheme="minorHAnsi"/>
          <w:i/>
          <w:iCs/>
          <w:sz w:val="22"/>
          <w:szCs w:val="22"/>
        </w:rPr>
        <w:t xml:space="preserve">in the study, you will be </w:t>
      </w:r>
      <w:r w:rsidR="00B62D44" w:rsidRPr="003C6BE8">
        <w:rPr>
          <w:rFonts w:asciiTheme="minorHAnsi" w:hAnsiTheme="minorHAnsi" w:cstheme="minorHAnsi"/>
          <w:i/>
          <w:iCs/>
          <w:sz w:val="22"/>
          <w:szCs w:val="22"/>
        </w:rPr>
        <w:t xml:space="preserve">given </w:t>
      </w:r>
      <w:r w:rsidRPr="003C6BE8">
        <w:rPr>
          <w:rFonts w:asciiTheme="minorHAnsi" w:hAnsiTheme="minorHAnsi" w:cstheme="minorHAnsi"/>
          <w:i/>
          <w:iCs/>
          <w:sz w:val="22"/>
          <w:szCs w:val="22"/>
        </w:rPr>
        <w:t>a copy of the consent document</w:t>
      </w:r>
      <w:proofErr w:type="gramStart"/>
      <w:r w:rsidRPr="003C6BE8">
        <w:rPr>
          <w:rFonts w:asciiTheme="minorHAnsi" w:hAnsiTheme="minorHAnsi" w:cstheme="minorHAnsi"/>
          <w:i/>
          <w:iCs/>
          <w:sz w:val="22"/>
          <w:szCs w:val="22"/>
        </w:rPr>
        <w:t xml:space="preserve">.  </w:t>
      </w:r>
      <w:proofErr w:type="gramEnd"/>
      <w:r w:rsidRPr="003C6BE8">
        <w:rPr>
          <w:rFonts w:asciiTheme="minorHAnsi" w:hAnsiTheme="minorHAnsi" w:cstheme="minorHAnsi"/>
          <w:i/>
          <w:iCs/>
          <w:sz w:val="22"/>
          <w:szCs w:val="22"/>
        </w:rPr>
        <w:t xml:space="preserve">It </w:t>
      </w:r>
      <w:proofErr w:type="gramStart"/>
      <w:r w:rsidRPr="003C6BE8">
        <w:rPr>
          <w:rFonts w:asciiTheme="minorHAnsi" w:hAnsiTheme="minorHAnsi" w:cstheme="minorHAnsi"/>
          <w:i/>
          <w:iCs/>
          <w:sz w:val="22"/>
          <w:szCs w:val="22"/>
        </w:rPr>
        <w:t>is suggested</w:t>
      </w:r>
      <w:proofErr w:type="gramEnd"/>
      <w:r w:rsidRPr="003C6BE8">
        <w:rPr>
          <w:rFonts w:asciiTheme="minorHAnsi" w:hAnsiTheme="minorHAnsi" w:cstheme="minorHAnsi"/>
          <w:i/>
          <w:iCs/>
          <w:sz w:val="22"/>
          <w:szCs w:val="22"/>
        </w:rPr>
        <w:t xml:space="preserve"> that you </w:t>
      </w:r>
      <w:r w:rsidR="00B62D44" w:rsidRPr="003C6BE8">
        <w:rPr>
          <w:rFonts w:asciiTheme="minorHAnsi" w:hAnsiTheme="minorHAnsi" w:cstheme="minorHAnsi"/>
          <w:i/>
          <w:iCs/>
          <w:sz w:val="22"/>
          <w:szCs w:val="22"/>
        </w:rPr>
        <w:t xml:space="preserve">keep </w:t>
      </w:r>
      <w:r w:rsidRPr="003C6BE8">
        <w:rPr>
          <w:rFonts w:asciiTheme="minorHAnsi" w:hAnsiTheme="minorHAnsi" w:cstheme="minorHAnsi"/>
          <w:i/>
          <w:iCs/>
          <w:sz w:val="22"/>
          <w:szCs w:val="22"/>
        </w:rPr>
        <w:t>a copy of this document for your later reference and personal records.</w:t>
      </w:r>
    </w:p>
    <w:p w14:paraId="7992972F" w14:textId="77777777" w:rsidR="00A30471" w:rsidRPr="006D5FAC" w:rsidRDefault="00A30471" w:rsidP="003C6BE8">
      <w:pPr>
        <w:autoSpaceDE/>
        <w:autoSpaceDN/>
        <w:spacing w:after="160"/>
        <w:contextualSpacing/>
        <w:jc w:val="both"/>
        <w:rPr>
          <w:rFonts w:asciiTheme="minorHAnsi" w:hAnsiTheme="minorHAnsi" w:cstheme="minorHAnsi"/>
          <w:sz w:val="22"/>
          <w:szCs w:val="22"/>
        </w:rPr>
      </w:pPr>
      <w:r w:rsidRPr="006D5FAC">
        <w:rPr>
          <w:rFonts w:asciiTheme="minorHAnsi" w:hAnsiTheme="minorHAnsi" w:cstheme="minorHAnsi"/>
          <w:sz w:val="22"/>
          <w:szCs w:val="22"/>
        </w:rPr>
        <w:br w:type="page"/>
      </w:r>
    </w:p>
    <w:p w14:paraId="07BEDCD7" w14:textId="77777777" w:rsidR="00A30471" w:rsidRPr="006D5FAC" w:rsidRDefault="00A30471" w:rsidP="003C6BE8">
      <w:pPr>
        <w:contextualSpacing/>
        <w:jc w:val="both"/>
        <w:rPr>
          <w:rFonts w:asciiTheme="minorHAnsi" w:hAnsiTheme="minorHAnsi" w:cstheme="minorHAnsi"/>
          <w:b/>
          <w:bCs/>
          <w:sz w:val="22"/>
          <w:szCs w:val="22"/>
        </w:rPr>
      </w:pPr>
      <w:r w:rsidRPr="006D5FAC">
        <w:rPr>
          <w:rFonts w:asciiTheme="minorHAnsi" w:hAnsiTheme="minorHAnsi" w:cstheme="minorHAnsi"/>
          <w:b/>
          <w:bCs/>
          <w:sz w:val="22"/>
          <w:szCs w:val="22"/>
        </w:rPr>
        <w:lastRenderedPageBreak/>
        <w:t>SUMMATION/SIGNATURE</w:t>
      </w:r>
    </w:p>
    <w:p w14:paraId="402AD3D6" w14:textId="083506A1" w:rsidR="00A30471" w:rsidRPr="00852B23" w:rsidRDefault="00852B23" w:rsidP="003C6BE8">
      <w:pPr>
        <w:contextualSpacing/>
        <w:jc w:val="both"/>
        <w:rPr>
          <w:rFonts w:asciiTheme="minorHAnsi" w:hAnsiTheme="minorHAnsi" w:cstheme="minorHAnsi"/>
          <w:i/>
          <w:iCs/>
          <w:sz w:val="22"/>
          <w:szCs w:val="22"/>
        </w:rPr>
      </w:pPr>
      <w:r w:rsidRPr="00852B23">
        <w:rPr>
          <w:rFonts w:asciiTheme="minorHAnsi" w:hAnsiTheme="minorHAnsi" w:cstheme="minorHAnsi"/>
          <w:i/>
          <w:iCs/>
          <w:sz w:val="22"/>
          <w:szCs w:val="22"/>
        </w:rPr>
        <w:t>&lt;sample text&gt;</w:t>
      </w:r>
    </w:p>
    <w:p w14:paraId="460D8744" w14:textId="23DF7F28" w:rsidR="00A30471" w:rsidRPr="00852B23" w:rsidRDefault="00A30471" w:rsidP="003C6BE8">
      <w:pPr>
        <w:contextualSpacing/>
        <w:jc w:val="both"/>
        <w:rPr>
          <w:rFonts w:asciiTheme="minorHAnsi" w:hAnsiTheme="minorHAnsi" w:cstheme="minorHAnsi"/>
          <w:bCs/>
          <w:i/>
          <w:iCs/>
          <w:sz w:val="22"/>
          <w:szCs w:val="22"/>
        </w:rPr>
      </w:pPr>
      <w:r w:rsidRPr="00852B23">
        <w:rPr>
          <w:rFonts w:asciiTheme="minorHAnsi" w:hAnsiTheme="minorHAnsi" w:cstheme="minorHAnsi"/>
          <w:i/>
          <w:iCs/>
          <w:sz w:val="22"/>
          <w:szCs w:val="22"/>
        </w:rPr>
        <w:t>I have read and understand the above description of this research study</w:t>
      </w:r>
      <w:proofErr w:type="gramStart"/>
      <w:r w:rsidRPr="00852B23">
        <w:rPr>
          <w:rFonts w:asciiTheme="minorHAnsi" w:hAnsiTheme="minorHAnsi" w:cstheme="minorHAnsi"/>
          <w:i/>
          <w:iCs/>
          <w:sz w:val="22"/>
          <w:szCs w:val="22"/>
        </w:rPr>
        <w:t xml:space="preserve">.  </w:t>
      </w:r>
      <w:proofErr w:type="gramEnd"/>
      <w:r w:rsidRPr="00852B23">
        <w:rPr>
          <w:rFonts w:asciiTheme="minorHAnsi" w:hAnsiTheme="minorHAnsi" w:cstheme="minorHAnsi"/>
          <w:i/>
          <w:iCs/>
          <w:sz w:val="22"/>
          <w:szCs w:val="22"/>
        </w:rPr>
        <w:t xml:space="preserve">I have </w:t>
      </w:r>
      <w:proofErr w:type="gramStart"/>
      <w:r w:rsidRPr="00852B23">
        <w:rPr>
          <w:rFonts w:asciiTheme="minorHAnsi" w:hAnsiTheme="minorHAnsi" w:cstheme="minorHAnsi"/>
          <w:i/>
          <w:iCs/>
          <w:sz w:val="22"/>
          <w:szCs w:val="22"/>
        </w:rPr>
        <w:t>been informed</w:t>
      </w:r>
      <w:proofErr w:type="gramEnd"/>
      <w:r w:rsidRPr="00852B23">
        <w:rPr>
          <w:rFonts w:asciiTheme="minorHAnsi" w:hAnsiTheme="minorHAnsi" w:cstheme="minorHAnsi"/>
          <w:i/>
          <w:iCs/>
          <w:sz w:val="22"/>
          <w:szCs w:val="22"/>
        </w:rPr>
        <w:t xml:space="preserve"> of the risks and benefits involved, and all of my questions have been answered to my satisfaction. </w:t>
      </w:r>
      <w:r w:rsidRPr="00852B23">
        <w:rPr>
          <w:rFonts w:asciiTheme="minorHAnsi" w:hAnsiTheme="minorHAnsi" w:cstheme="minorHAnsi"/>
          <w:bCs/>
          <w:i/>
          <w:iCs/>
          <w:sz w:val="22"/>
          <w:szCs w:val="22"/>
        </w:rPr>
        <w:t xml:space="preserve">A member of the research team will answer any future questions I may have. I voluntarily agree to join this study and know that I can withdraw from the study at any time without penalty. </w:t>
      </w:r>
      <w:r w:rsidR="0015452A" w:rsidRPr="00852B23">
        <w:rPr>
          <w:rFonts w:asciiTheme="minorHAnsi" w:hAnsiTheme="minorHAnsi" w:cstheme="minorHAnsi"/>
          <w:bCs/>
          <w:i/>
          <w:iCs/>
          <w:sz w:val="22"/>
          <w:szCs w:val="22"/>
        </w:rPr>
        <w:t xml:space="preserve">I also grant permission to </w:t>
      </w:r>
      <w:r w:rsidR="00852B23" w:rsidRPr="00852B23">
        <w:rPr>
          <w:rFonts w:asciiTheme="minorHAnsi" w:hAnsiTheme="minorHAnsi" w:cstheme="minorHAnsi"/>
          <w:bCs/>
          <w:i/>
          <w:iCs/>
          <w:sz w:val="22"/>
          <w:szCs w:val="22"/>
        </w:rPr>
        <w:t xml:space="preserve">my study doctor </w:t>
      </w:r>
      <w:r w:rsidR="0015452A" w:rsidRPr="00852B23">
        <w:rPr>
          <w:rFonts w:asciiTheme="minorHAnsi" w:hAnsiTheme="minorHAnsi" w:cstheme="minorHAnsi"/>
          <w:bCs/>
          <w:i/>
          <w:iCs/>
          <w:sz w:val="22"/>
          <w:szCs w:val="22"/>
        </w:rPr>
        <w:t xml:space="preserve">to use my study data and photographs for medical education and scientific purposes such as presented at medical industry meetings or published in medical journals. I understand that these images may </w:t>
      </w:r>
      <w:proofErr w:type="gramStart"/>
      <w:r w:rsidR="0015452A" w:rsidRPr="00852B23">
        <w:rPr>
          <w:rFonts w:asciiTheme="minorHAnsi" w:hAnsiTheme="minorHAnsi" w:cstheme="minorHAnsi"/>
          <w:bCs/>
          <w:i/>
          <w:iCs/>
          <w:sz w:val="22"/>
          <w:szCs w:val="22"/>
        </w:rPr>
        <w:t>be used</w:t>
      </w:r>
      <w:proofErr w:type="gramEnd"/>
      <w:r w:rsidR="0015452A" w:rsidRPr="00852B23">
        <w:rPr>
          <w:rFonts w:asciiTheme="minorHAnsi" w:hAnsiTheme="minorHAnsi" w:cstheme="minorHAnsi"/>
          <w:bCs/>
          <w:i/>
          <w:iCs/>
          <w:sz w:val="22"/>
          <w:szCs w:val="22"/>
        </w:rPr>
        <w:t xml:space="preserve"> by </w:t>
      </w:r>
      <w:r w:rsidR="00852B23" w:rsidRPr="00852B23">
        <w:rPr>
          <w:rFonts w:asciiTheme="minorHAnsi" w:hAnsiTheme="minorHAnsi" w:cstheme="minorHAnsi"/>
          <w:bCs/>
          <w:i/>
          <w:iCs/>
          <w:sz w:val="22"/>
          <w:szCs w:val="22"/>
        </w:rPr>
        <w:t>my study doctor</w:t>
      </w:r>
      <w:r w:rsidR="0015452A" w:rsidRPr="00852B23">
        <w:rPr>
          <w:rFonts w:asciiTheme="minorHAnsi" w:hAnsiTheme="minorHAnsi" w:cstheme="minorHAnsi"/>
          <w:bCs/>
          <w:i/>
          <w:iCs/>
          <w:sz w:val="22"/>
          <w:szCs w:val="22"/>
        </w:rPr>
        <w:t xml:space="preserve"> as stated above without further notifying me and that my name will not be used. </w:t>
      </w:r>
      <w:r w:rsidRPr="00852B23">
        <w:rPr>
          <w:rFonts w:asciiTheme="minorHAnsi" w:hAnsiTheme="minorHAnsi" w:cstheme="minorHAnsi"/>
          <w:bCs/>
          <w:i/>
          <w:iCs/>
          <w:sz w:val="22"/>
          <w:szCs w:val="22"/>
        </w:rPr>
        <w:t>By signing this form, I have not given up any of my legal rights</w:t>
      </w:r>
      <w:r w:rsidR="00852B23" w:rsidRPr="00852B23">
        <w:rPr>
          <w:rFonts w:asciiTheme="minorHAnsi" w:hAnsiTheme="minorHAnsi" w:cstheme="minorHAnsi"/>
          <w:bCs/>
          <w:i/>
          <w:iCs/>
          <w:sz w:val="22"/>
          <w:szCs w:val="22"/>
        </w:rPr>
        <w:t xml:space="preserve"> and I indicate that I am voluntarily choosing to take part in this research.</w:t>
      </w:r>
    </w:p>
    <w:p w14:paraId="100B2355" w14:textId="77777777" w:rsidR="00A30471" w:rsidRPr="006D5FAC" w:rsidRDefault="00A30471" w:rsidP="003C6BE8">
      <w:pPr>
        <w:autoSpaceDE/>
        <w:autoSpaceDN/>
        <w:contextualSpacing/>
        <w:jc w:val="both"/>
        <w:rPr>
          <w:rFonts w:asciiTheme="minorHAnsi" w:hAnsiTheme="minorHAnsi" w:cstheme="minorHAnsi"/>
          <w:sz w:val="22"/>
          <w:szCs w:val="22"/>
        </w:rPr>
      </w:pPr>
      <w:r w:rsidRPr="006D5FAC">
        <w:rPr>
          <w:rFonts w:asciiTheme="minorHAnsi" w:hAnsiTheme="minorHAnsi" w:cstheme="minorHAnsi"/>
          <w:sz w:val="22"/>
          <w:szCs w:val="22"/>
        </w:rPr>
        <w:t xml:space="preserve"> </w:t>
      </w:r>
    </w:p>
    <w:p w14:paraId="29C131E5" w14:textId="77777777" w:rsidR="00A30471" w:rsidRPr="006D5FAC" w:rsidRDefault="00A30471" w:rsidP="003C6BE8">
      <w:pPr>
        <w:contextualSpacing/>
        <w:jc w:val="both"/>
        <w:rPr>
          <w:rFonts w:asciiTheme="minorHAnsi" w:hAnsiTheme="minorHAnsi" w:cstheme="minorHAnsi"/>
          <w:sz w:val="22"/>
          <w:szCs w:val="22"/>
        </w:rPr>
      </w:pPr>
      <w:r w:rsidRPr="006D5FAC">
        <w:rPr>
          <w:rFonts w:asciiTheme="minorHAnsi" w:hAnsiTheme="minorHAnsi" w:cstheme="minorHAnsi"/>
          <w:sz w:val="22"/>
          <w:szCs w:val="22"/>
        </w:rPr>
        <w:t> </w:t>
      </w:r>
    </w:p>
    <w:p w14:paraId="73A3E49F" w14:textId="77777777" w:rsidR="00A30471" w:rsidRPr="006D5FAC" w:rsidRDefault="00A30471" w:rsidP="003C6BE8">
      <w:pPr>
        <w:contextualSpacing/>
        <w:jc w:val="both"/>
        <w:rPr>
          <w:rFonts w:asciiTheme="minorHAnsi" w:hAnsiTheme="minorHAnsi" w:cstheme="minorHAnsi"/>
          <w:sz w:val="22"/>
          <w:szCs w:val="22"/>
        </w:rPr>
      </w:pPr>
    </w:p>
    <w:p w14:paraId="71869E12" w14:textId="45ED5F50" w:rsidR="00A30471" w:rsidRPr="006D5FAC" w:rsidRDefault="00A30471" w:rsidP="003C6BE8">
      <w:pPr>
        <w:tabs>
          <w:tab w:val="left" w:pos="1260"/>
          <w:tab w:val="left" w:pos="7200"/>
        </w:tabs>
        <w:contextualSpacing/>
        <w:jc w:val="both"/>
        <w:rPr>
          <w:rFonts w:asciiTheme="minorHAnsi" w:hAnsiTheme="minorHAnsi" w:cstheme="minorHAnsi"/>
          <w:sz w:val="22"/>
          <w:szCs w:val="22"/>
        </w:rPr>
      </w:pPr>
      <w:r w:rsidRPr="006D5FAC">
        <w:rPr>
          <w:rFonts w:asciiTheme="minorHAnsi" w:hAnsiTheme="minorHAnsi" w:cstheme="minorHAnsi"/>
          <w:sz w:val="22"/>
          <w:szCs w:val="22"/>
        </w:rPr>
        <w:t xml:space="preserve">___________________________________________________           </w:t>
      </w:r>
      <w:r w:rsidR="00725E1D" w:rsidRPr="006D5FAC">
        <w:rPr>
          <w:rFonts w:asciiTheme="minorHAnsi" w:hAnsiTheme="minorHAnsi" w:cstheme="minorHAnsi"/>
          <w:sz w:val="22"/>
          <w:szCs w:val="22"/>
        </w:rPr>
        <w:tab/>
      </w:r>
      <w:r w:rsidRPr="006D5FAC">
        <w:rPr>
          <w:rFonts w:asciiTheme="minorHAnsi" w:hAnsiTheme="minorHAnsi" w:cstheme="minorHAnsi"/>
          <w:sz w:val="22"/>
          <w:szCs w:val="22"/>
        </w:rPr>
        <w:t>______________</w:t>
      </w:r>
    </w:p>
    <w:p w14:paraId="546B118C" w14:textId="3E6E4705" w:rsidR="00A30471" w:rsidRPr="006D5FAC" w:rsidRDefault="00A30471" w:rsidP="003C6BE8">
      <w:pPr>
        <w:tabs>
          <w:tab w:val="left" w:pos="1260"/>
          <w:tab w:val="left" w:pos="7200"/>
        </w:tabs>
        <w:contextualSpacing/>
        <w:jc w:val="both"/>
        <w:rPr>
          <w:rFonts w:asciiTheme="minorHAnsi" w:hAnsiTheme="minorHAnsi" w:cstheme="minorHAnsi"/>
          <w:sz w:val="22"/>
          <w:szCs w:val="22"/>
        </w:rPr>
      </w:pPr>
      <w:r w:rsidRPr="006D5FAC">
        <w:rPr>
          <w:rFonts w:asciiTheme="minorHAnsi" w:hAnsiTheme="minorHAnsi" w:cstheme="minorHAnsi"/>
          <w:sz w:val="22"/>
          <w:szCs w:val="22"/>
        </w:rPr>
        <w:t>Signature of Participant</w:t>
      </w:r>
      <w:r w:rsidR="00725E1D" w:rsidRPr="006D5FAC">
        <w:rPr>
          <w:rFonts w:asciiTheme="minorHAnsi" w:hAnsiTheme="minorHAnsi" w:cstheme="minorHAnsi"/>
          <w:sz w:val="22"/>
          <w:szCs w:val="22"/>
        </w:rPr>
        <w:t xml:space="preserve"> </w:t>
      </w:r>
      <w:r w:rsidRPr="006D5FAC">
        <w:rPr>
          <w:rFonts w:asciiTheme="minorHAnsi" w:hAnsiTheme="minorHAnsi" w:cstheme="minorHAnsi"/>
          <w:sz w:val="22"/>
          <w:szCs w:val="22"/>
        </w:rPr>
        <w:tab/>
        <w:t>Date</w:t>
      </w:r>
    </w:p>
    <w:p w14:paraId="2A8D0F30" w14:textId="77777777" w:rsidR="00A30471" w:rsidRPr="006D5FAC" w:rsidRDefault="00A30471" w:rsidP="003C6BE8">
      <w:pPr>
        <w:tabs>
          <w:tab w:val="left" w:pos="1260"/>
        </w:tabs>
        <w:contextualSpacing/>
        <w:jc w:val="both"/>
        <w:rPr>
          <w:rFonts w:asciiTheme="minorHAnsi" w:hAnsiTheme="minorHAnsi" w:cstheme="minorHAnsi"/>
          <w:sz w:val="22"/>
          <w:szCs w:val="22"/>
        </w:rPr>
      </w:pPr>
    </w:p>
    <w:p w14:paraId="008C6A6D" w14:textId="5A8A7B45" w:rsidR="00A30471" w:rsidRPr="006D5FAC" w:rsidRDefault="00A30471" w:rsidP="003C6BE8">
      <w:pPr>
        <w:tabs>
          <w:tab w:val="left" w:pos="1260"/>
        </w:tabs>
        <w:contextualSpacing/>
        <w:jc w:val="both"/>
        <w:rPr>
          <w:rFonts w:asciiTheme="minorHAnsi" w:hAnsiTheme="minorHAnsi" w:cstheme="minorHAnsi"/>
          <w:sz w:val="22"/>
          <w:szCs w:val="22"/>
        </w:rPr>
      </w:pPr>
      <w:r w:rsidRPr="006D5FAC">
        <w:rPr>
          <w:rFonts w:asciiTheme="minorHAnsi" w:hAnsiTheme="minorHAnsi" w:cstheme="minorHAnsi"/>
          <w:sz w:val="22"/>
          <w:szCs w:val="22"/>
        </w:rPr>
        <w:t>___________________________________________________</w:t>
      </w:r>
    </w:p>
    <w:p w14:paraId="25DB7DBD" w14:textId="77777777" w:rsidR="00A30471" w:rsidRPr="006D5FAC" w:rsidRDefault="00A30471" w:rsidP="003C6BE8">
      <w:pPr>
        <w:tabs>
          <w:tab w:val="left" w:pos="1260"/>
        </w:tabs>
        <w:contextualSpacing/>
        <w:jc w:val="both"/>
        <w:rPr>
          <w:rFonts w:asciiTheme="minorHAnsi" w:hAnsiTheme="minorHAnsi" w:cstheme="minorHAnsi"/>
          <w:sz w:val="22"/>
          <w:szCs w:val="22"/>
        </w:rPr>
      </w:pPr>
      <w:r w:rsidRPr="006D5FAC">
        <w:rPr>
          <w:rFonts w:asciiTheme="minorHAnsi" w:hAnsiTheme="minorHAnsi" w:cstheme="minorHAnsi"/>
          <w:sz w:val="22"/>
          <w:szCs w:val="22"/>
        </w:rPr>
        <w:t xml:space="preserve">Printed Name of Participant  </w:t>
      </w:r>
    </w:p>
    <w:p w14:paraId="70738098" w14:textId="77777777" w:rsidR="00A30471" w:rsidRPr="006D5FAC" w:rsidRDefault="00A30471" w:rsidP="003C6BE8">
      <w:pPr>
        <w:tabs>
          <w:tab w:val="left" w:pos="1260"/>
        </w:tabs>
        <w:contextualSpacing/>
        <w:jc w:val="both"/>
        <w:rPr>
          <w:rFonts w:asciiTheme="minorHAnsi" w:hAnsiTheme="minorHAnsi" w:cstheme="minorHAnsi"/>
          <w:sz w:val="22"/>
          <w:szCs w:val="22"/>
        </w:rPr>
      </w:pPr>
    </w:p>
    <w:p w14:paraId="13A6A843" w14:textId="77777777" w:rsidR="00A30471" w:rsidRPr="006D5FAC" w:rsidRDefault="00A30471" w:rsidP="003C6BE8">
      <w:pPr>
        <w:contextualSpacing/>
        <w:jc w:val="both"/>
        <w:rPr>
          <w:rFonts w:asciiTheme="minorHAnsi" w:hAnsiTheme="minorHAnsi" w:cstheme="minorHAnsi"/>
          <w:b/>
          <w:bCs/>
          <w:sz w:val="22"/>
          <w:szCs w:val="22"/>
        </w:rPr>
      </w:pPr>
      <w:bookmarkStart w:id="3" w:name="physicians_state"/>
      <w:bookmarkEnd w:id="3"/>
    </w:p>
    <w:p w14:paraId="7B91C8E2" w14:textId="77777777" w:rsidR="00A30471" w:rsidRPr="006D5FAC" w:rsidRDefault="00A30471" w:rsidP="003C6BE8">
      <w:pPr>
        <w:contextualSpacing/>
        <w:jc w:val="both"/>
        <w:rPr>
          <w:rFonts w:asciiTheme="minorHAnsi" w:hAnsiTheme="minorHAnsi" w:cstheme="minorHAnsi"/>
          <w:b/>
          <w:bCs/>
          <w:sz w:val="22"/>
          <w:szCs w:val="22"/>
        </w:rPr>
      </w:pPr>
    </w:p>
    <w:p w14:paraId="22D48F4C" w14:textId="77777777" w:rsidR="00A30471" w:rsidRPr="006D5FAC" w:rsidRDefault="00A30471" w:rsidP="003C6BE8">
      <w:pPr>
        <w:contextualSpacing/>
        <w:jc w:val="both"/>
        <w:rPr>
          <w:rFonts w:asciiTheme="minorHAnsi" w:hAnsiTheme="minorHAnsi" w:cstheme="minorHAnsi"/>
          <w:sz w:val="22"/>
          <w:szCs w:val="22"/>
        </w:rPr>
      </w:pPr>
      <w:r w:rsidRPr="006D5FAC">
        <w:rPr>
          <w:rFonts w:asciiTheme="minorHAnsi" w:hAnsiTheme="minorHAnsi" w:cstheme="minorHAnsi"/>
          <w:b/>
          <w:bCs/>
          <w:sz w:val="22"/>
          <w:szCs w:val="22"/>
        </w:rPr>
        <w:t>Person Obtaining Consent Statement</w:t>
      </w:r>
      <w:r w:rsidRPr="006D5FAC">
        <w:rPr>
          <w:rFonts w:asciiTheme="minorHAnsi" w:hAnsiTheme="minorHAnsi" w:cstheme="minorHAnsi"/>
          <w:sz w:val="22"/>
          <w:szCs w:val="22"/>
        </w:rPr>
        <w:t xml:space="preserve"> </w:t>
      </w:r>
    </w:p>
    <w:p w14:paraId="657FCC32" w14:textId="3EBC4DF6" w:rsidR="00852B23" w:rsidRPr="00852B23" w:rsidRDefault="00852B23" w:rsidP="003C6BE8">
      <w:pPr>
        <w:contextualSpacing/>
        <w:jc w:val="both"/>
        <w:rPr>
          <w:rFonts w:asciiTheme="minorHAnsi" w:hAnsiTheme="minorHAnsi" w:cstheme="minorHAnsi"/>
          <w:bCs/>
          <w:i/>
          <w:sz w:val="22"/>
          <w:szCs w:val="22"/>
        </w:rPr>
      </w:pPr>
      <w:r w:rsidRPr="00852B23">
        <w:rPr>
          <w:rFonts w:asciiTheme="minorHAnsi" w:hAnsiTheme="minorHAnsi" w:cstheme="minorHAnsi"/>
          <w:bCs/>
          <w:i/>
          <w:sz w:val="22"/>
          <w:szCs w:val="22"/>
        </w:rPr>
        <w:t>&lt;sample text&gt;</w:t>
      </w:r>
    </w:p>
    <w:p w14:paraId="4F8A2090" w14:textId="415E9B7C" w:rsidR="00A30471" w:rsidRPr="00852B23" w:rsidRDefault="00A30471" w:rsidP="003C6BE8">
      <w:pPr>
        <w:contextualSpacing/>
        <w:jc w:val="both"/>
        <w:rPr>
          <w:rFonts w:asciiTheme="minorHAnsi" w:hAnsiTheme="minorHAnsi" w:cstheme="minorHAnsi"/>
          <w:i/>
          <w:sz w:val="22"/>
          <w:szCs w:val="22"/>
        </w:rPr>
      </w:pPr>
      <w:r w:rsidRPr="00852B23">
        <w:rPr>
          <w:rFonts w:asciiTheme="minorHAnsi" w:hAnsiTheme="minorHAnsi" w:cstheme="minorHAnsi"/>
          <w:bCs/>
          <w:i/>
          <w:sz w:val="22"/>
          <w:szCs w:val="22"/>
        </w:rPr>
        <w:t xml:space="preserve">In addition to advising the above participant of other forms of treatment and therapy which are appropriate, I have offered an opportunity for further explanation of the risks and discomforts which </w:t>
      </w:r>
      <w:r w:rsidR="00852B23" w:rsidRPr="00852B23">
        <w:rPr>
          <w:rFonts w:asciiTheme="minorHAnsi" w:hAnsiTheme="minorHAnsi" w:cstheme="minorHAnsi"/>
          <w:bCs/>
          <w:i/>
          <w:sz w:val="22"/>
          <w:szCs w:val="22"/>
        </w:rPr>
        <w:t>are or</w:t>
      </w:r>
      <w:r w:rsidRPr="00852B23">
        <w:rPr>
          <w:rFonts w:asciiTheme="minorHAnsi" w:hAnsiTheme="minorHAnsi" w:cstheme="minorHAnsi"/>
          <w:bCs/>
          <w:i/>
          <w:sz w:val="22"/>
          <w:szCs w:val="22"/>
        </w:rPr>
        <w:t xml:space="preserve"> may be associated with this study and to answer any further questions relating to it.</w:t>
      </w:r>
    </w:p>
    <w:p w14:paraId="011018DF" w14:textId="55AC1BEB" w:rsidR="00A30471" w:rsidRPr="006D5FAC" w:rsidRDefault="00A30471" w:rsidP="003C6BE8">
      <w:pPr>
        <w:contextualSpacing/>
        <w:jc w:val="both"/>
        <w:rPr>
          <w:rFonts w:asciiTheme="minorHAnsi" w:hAnsiTheme="minorHAnsi" w:cstheme="minorHAnsi"/>
          <w:b/>
          <w:bCs/>
          <w:sz w:val="22"/>
          <w:szCs w:val="22"/>
        </w:rPr>
      </w:pPr>
    </w:p>
    <w:p w14:paraId="46B7EEF9" w14:textId="77777777" w:rsidR="0015452A" w:rsidRPr="006D5FAC" w:rsidRDefault="0015452A" w:rsidP="003C6BE8">
      <w:pPr>
        <w:contextualSpacing/>
        <w:jc w:val="both"/>
        <w:rPr>
          <w:rFonts w:asciiTheme="minorHAnsi" w:hAnsiTheme="minorHAnsi" w:cstheme="minorHAnsi"/>
          <w:b/>
          <w:bCs/>
          <w:sz w:val="22"/>
          <w:szCs w:val="22"/>
        </w:rPr>
      </w:pPr>
    </w:p>
    <w:p w14:paraId="6196CD58" w14:textId="4C7E04BB" w:rsidR="00A30471" w:rsidRPr="006D5FAC" w:rsidRDefault="00A30471" w:rsidP="003C6BE8">
      <w:pPr>
        <w:contextualSpacing/>
        <w:jc w:val="both"/>
        <w:rPr>
          <w:rFonts w:asciiTheme="minorHAnsi" w:hAnsiTheme="minorHAnsi" w:cstheme="minorHAnsi"/>
          <w:sz w:val="22"/>
          <w:szCs w:val="22"/>
        </w:rPr>
      </w:pPr>
      <w:r w:rsidRPr="006D5FAC">
        <w:rPr>
          <w:rFonts w:asciiTheme="minorHAnsi" w:hAnsiTheme="minorHAnsi" w:cstheme="minorHAnsi"/>
          <w:b/>
          <w:bCs/>
          <w:sz w:val="22"/>
          <w:szCs w:val="22"/>
        </w:rPr>
        <w:t>_____________________________</w:t>
      </w:r>
      <w:r w:rsidR="00A10FF8" w:rsidRPr="006D5FAC">
        <w:rPr>
          <w:rFonts w:asciiTheme="minorHAnsi" w:hAnsiTheme="minorHAnsi" w:cstheme="minorHAnsi"/>
          <w:b/>
          <w:bCs/>
          <w:sz w:val="22"/>
          <w:szCs w:val="22"/>
        </w:rPr>
        <w:t>____________</w:t>
      </w:r>
      <w:r w:rsidRPr="006D5FAC">
        <w:rPr>
          <w:rFonts w:asciiTheme="minorHAnsi" w:hAnsiTheme="minorHAnsi" w:cstheme="minorHAnsi"/>
          <w:b/>
          <w:bCs/>
          <w:sz w:val="22"/>
          <w:szCs w:val="22"/>
        </w:rPr>
        <w:t>____</w:t>
      </w:r>
      <w:r w:rsidR="00A10FF8" w:rsidRPr="006D5FAC">
        <w:rPr>
          <w:rFonts w:asciiTheme="minorHAnsi" w:hAnsiTheme="minorHAnsi" w:cstheme="minorHAnsi"/>
          <w:b/>
          <w:bCs/>
          <w:sz w:val="22"/>
          <w:szCs w:val="22"/>
        </w:rPr>
        <w:tab/>
      </w:r>
      <w:r w:rsidR="00A10FF8" w:rsidRPr="006D5FAC">
        <w:rPr>
          <w:rFonts w:asciiTheme="minorHAnsi" w:hAnsiTheme="minorHAnsi" w:cstheme="minorHAnsi"/>
          <w:b/>
          <w:bCs/>
          <w:sz w:val="22"/>
          <w:szCs w:val="22"/>
        </w:rPr>
        <w:tab/>
      </w:r>
      <w:r w:rsidR="00A10FF8" w:rsidRPr="006D5FAC">
        <w:rPr>
          <w:rFonts w:asciiTheme="minorHAnsi" w:hAnsiTheme="minorHAnsi" w:cstheme="minorHAnsi"/>
          <w:b/>
          <w:bCs/>
          <w:sz w:val="22"/>
          <w:szCs w:val="22"/>
        </w:rPr>
        <w:tab/>
      </w:r>
      <w:r w:rsidRPr="006D5FAC">
        <w:rPr>
          <w:rFonts w:asciiTheme="minorHAnsi" w:hAnsiTheme="minorHAnsi" w:cstheme="minorHAnsi"/>
          <w:b/>
          <w:bCs/>
          <w:sz w:val="22"/>
          <w:szCs w:val="22"/>
        </w:rPr>
        <w:t>__________</w:t>
      </w:r>
      <w:r w:rsidRPr="006D5FAC">
        <w:rPr>
          <w:rFonts w:asciiTheme="minorHAnsi" w:hAnsiTheme="minorHAnsi" w:cstheme="minorHAnsi"/>
          <w:sz w:val="22"/>
          <w:szCs w:val="22"/>
        </w:rPr>
        <w:br/>
      </w:r>
      <w:r w:rsidRPr="006D5FAC">
        <w:rPr>
          <w:rFonts w:asciiTheme="minorHAnsi" w:hAnsiTheme="minorHAnsi" w:cstheme="minorHAnsi"/>
          <w:b/>
          <w:bCs/>
          <w:sz w:val="22"/>
          <w:szCs w:val="22"/>
        </w:rPr>
        <w:t xml:space="preserve">Person Obtaining Consent </w:t>
      </w:r>
      <w:r w:rsidR="00964BFC" w:rsidRPr="006D5FAC">
        <w:rPr>
          <w:rFonts w:asciiTheme="minorHAnsi" w:hAnsiTheme="minorHAnsi" w:cstheme="minorHAnsi"/>
          <w:b/>
          <w:bCs/>
          <w:sz w:val="22"/>
          <w:szCs w:val="22"/>
        </w:rPr>
        <w:t>S</w:t>
      </w:r>
      <w:r w:rsidRPr="006D5FAC">
        <w:rPr>
          <w:rFonts w:asciiTheme="minorHAnsi" w:hAnsiTheme="minorHAnsi" w:cstheme="minorHAnsi"/>
          <w:b/>
          <w:bCs/>
          <w:sz w:val="22"/>
          <w:szCs w:val="22"/>
        </w:rPr>
        <w:t>ignature                  </w:t>
      </w:r>
      <w:r w:rsidR="00A10FF8" w:rsidRPr="006D5FAC">
        <w:rPr>
          <w:rFonts w:asciiTheme="minorHAnsi" w:hAnsiTheme="minorHAnsi" w:cstheme="minorHAnsi"/>
          <w:b/>
          <w:bCs/>
          <w:sz w:val="22"/>
          <w:szCs w:val="22"/>
        </w:rPr>
        <w:tab/>
      </w:r>
      <w:r w:rsidR="00A10FF8" w:rsidRPr="006D5FAC">
        <w:rPr>
          <w:rFonts w:asciiTheme="minorHAnsi" w:hAnsiTheme="minorHAnsi" w:cstheme="minorHAnsi"/>
          <w:b/>
          <w:bCs/>
          <w:sz w:val="22"/>
          <w:szCs w:val="22"/>
        </w:rPr>
        <w:tab/>
      </w:r>
      <w:r w:rsidR="00A10FF8" w:rsidRPr="006D5FAC">
        <w:rPr>
          <w:rFonts w:asciiTheme="minorHAnsi" w:hAnsiTheme="minorHAnsi" w:cstheme="minorHAnsi"/>
          <w:b/>
          <w:bCs/>
          <w:sz w:val="22"/>
          <w:szCs w:val="22"/>
        </w:rPr>
        <w:tab/>
      </w:r>
      <w:r w:rsidR="00A10FF8" w:rsidRPr="006D5FAC">
        <w:rPr>
          <w:rFonts w:asciiTheme="minorHAnsi" w:hAnsiTheme="minorHAnsi" w:cstheme="minorHAnsi"/>
          <w:b/>
          <w:bCs/>
          <w:sz w:val="22"/>
          <w:szCs w:val="22"/>
        </w:rPr>
        <w:tab/>
      </w:r>
      <w:r w:rsidRPr="006D5FAC">
        <w:rPr>
          <w:rFonts w:asciiTheme="minorHAnsi" w:hAnsiTheme="minorHAnsi" w:cstheme="minorHAnsi"/>
          <w:b/>
          <w:bCs/>
          <w:sz w:val="22"/>
          <w:szCs w:val="22"/>
        </w:rPr>
        <w:t xml:space="preserve">Date </w:t>
      </w:r>
    </w:p>
    <w:p w14:paraId="71509ADC" w14:textId="77777777" w:rsidR="00A30471" w:rsidRPr="006D5FAC" w:rsidRDefault="00A30471" w:rsidP="003C6BE8">
      <w:pPr>
        <w:contextualSpacing/>
        <w:jc w:val="both"/>
        <w:rPr>
          <w:rFonts w:asciiTheme="minorHAnsi" w:hAnsiTheme="minorHAnsi" w:cstheme="minorHAnsi"/>
          <w:sz w:val="22"/>
          <w:szCs w:val="22"/>
        </w:rPr>
      </w:pPr>
      <w:r w:rsidRPr="006D5FAC">
        <w:rPr>
          <w:rFonts w:asciiTheme="minorHAnsi" w:hAnsiTheme="minorHAnsi" w:cstheme="minorHAnsi"/>
          <w:sz w:val="22"/>
          <w:szCs w:val="22"/>
        </w:rPr>
        <w:t> </w:t>
      </w:r>
    </w:p>
    <w:p w14:paraId="3C51D2D2" w14:textId="761DB5DE" w:rsidR="00A30471" w:rsidRPr="006D5FAC" w:rsidRDefault="00A30471" w:rsidP="003C6BE8">
      <w:pPr>
        <w:contextualSpacing/>
        <w:jc w:val="both"/>
        <w:rPr>
          <w:rFonts w:asciiTheme="minorHAnsi" w:hAnsiTheme="minorHAnsi" w:cstheme="minorHAnsi"/>
          <w:b/>
          <w:bCs/>
          <w:sz w:val="22"/>
          <w:szCs w:val="22"/>
        </w:rPr>
      </w:pPr>
      <w:r w:rsidRPr="006D5FAC">
        <w:rPr>
          <w:rFonts w:asciiTheme="minorHAnsi" w:hAnsiTheme="minorHAnsi" w:cstheme="minorHAnsi"/>
          <w:b/>
          <w:bCs/>
          <w:sz w:val="22"/>
          <w:szCs w:val="22"/>
        </w:rPr>
        <w:t>_____________________________________________</w:t>
      </w:r>
      <w:r w:rsidRPr="006D5FAC">
        <w:rPr>
          <w:rFonts w:asciiTheme="minorHAnsi" w:hAnsiTheme="minorHAnsi" w:cstheme="minorHAnsi"/>
          <w:sz w:val="22"/>
          <w:szCs w:val="22"/>
        </w:rPr>
        <w:br/>
      </w:r>
      <w:r w:rsidRPr="006D5FAC">
        <w:rPr>
          <w:rFonts w:asciiTheme="minorHAnsi" w:hAnsiTheme="minorHAnsi" w:cstheme="minorHAnsi"/>
          <w:b/>
          <w:bCs/>
          <w:sz w:val="22"/>
          <w:szCs w:val="22"/>
        </w:rPr>
        <w:t xml:space="preserve">Person Obtaining Consent </w:t>
      </w:r>
      <w:r w:rsidR="00964BFC" w:rsidRPr="006D5FAC">
        <w:rPr>
          <w:rFonts w:asciiTheme="minorHAnsi" w:hAnsiTheme="minorHAnsi" w:cstheme="minorHAnsi"/>
          <w:b/>
          <w:bCs/>
          <w:sz w:val="22"/>
          <w:szCs w:val="22"/>
        </w:rPr>
        <w:t>P</w:t>
      </w:r>
      <w:r w:rsidRPr="006D5FAC">
        <w:rPr>
          <w:rFonts w:asciiTheme="minorHAnsi" w:hAnsiTheme="minorHAnsi" w:cstheme="minorHAnsi"/>
          <w:b/>
          <w:bCs/>
          <w:sz w:val="22"/>
          <w:szCs w:val="22"/>
        </w:rPr>
        <w:t xml:space="preserve">rinted </w:t>
      </w:r>
      <w:r w:rsidR="00964BFC" w:rsidRPr="006D5FAC">
        <w:rPr>
          <w:rFonts w:asciiTheme="minorHAnsi" w:hAnsiTheme="minorHAnsi" w:cstheme="minorHAnsi"/>
          <w:b/>
          <w:bCs/>
          <w:sz w:val="22"/>
          <w:szCs w:val="22"/>
        </w:rPr>
        <w:t>N</w:t>
      </w:r>
      <w:r w:rsidRPr="006D5FAC">
        <w:rPr>
          <w:rFonts w:asciiTheme="minorHAnsi" w:hAnsiTheme="minorHAnsi" w:cstheme="minorHAnsi"/>
          <w:b/>
          <w:bCs/>
          <w:sz w:val="22"/>
          <w:szCs w:val="22"/>
        </w:rPr>
        <w:t>ame    </w:t>
      </w:r>
    </w:p>
    <w:p w14:paraId="2A11A785" w14:textId="77777777" w:rsidR="00A30471" w:rsidRPr="006D5FAC" w:rsidRDefault="00A30471" w:rsidP="003C6BE8">
      <w:pPr>
        <w:pStyle w:val="NormalWeb"/>
        <w:spacing w:before="0" w:after="0"/>
        <w:contextualSpacing/>
        <w:jc w:val="both"/>
        <w:rPr>
          <w:rStyle w:val="Strong"/>
          <w:rFonts w:asciiTheme="minorHAnsi" w:hAnsiTheme="minorHAnsi" w:cstheme="minorHAnsi"/>
          <w:sz w:val="22"/>
          <w:szCs w:val="22"/>
        </w:rPr>
      </w:pPr>
      <w:bookmarkStart w:id="4" w:name="add_guide_spec"/>
      <w:bookmarkEnd w:id="4"/>
    </w:p>
    <w:p w14:paraId="02545C02" w14:textId="34AB5629" w:rsidR="0015452A" w:rsidRPr="006D5FAC" w:rsidRDefault="0015452A" w:rsidP="003C6BE8">
      <w:pPr>
        <w:autoSpaceDE/>
        <w:autoSpaceDN/>
        <w:spacing w:after="160"/>
        <w:contextualSpacing/>
        <w:rPr>
          <w:rFonts w:asciiTheme="minorHAnsi" w:hAnsiTheme="minorHAnsi" w:cstheme="minorHAnsi"/>
          <w:color w:val="00B0F0"/>
          <w:sz w:val="22"/>
          <w:szCs w:val="22"/>
        </w:rPr>
      </w:pPr>
      <w:r w:rsidRPr="006D5FAC">
        <w:rPr>
          <w:rFonts w:asciiTheme="minorHAnsi" w:hAnsiTheme="minorHAnsi" w:cstheme="minorHAnsi"/>
          <w:color w:val="00B0F0"/>
          <w:sz w:val="22"/>
          <w:szCs w:val="22"/>
        </w:rPr>
        <w:br w:type="page"/>
      </w:r>
    </w:p>
    <w:p w14:paraId="6D50A5B8" w14:textId="75D45360" w:rsidR="00D140A3" w:rsidRPr="006D5FAC" w:rsidRDefault="00D140A3" w:rsidP="003C6BE8">
      <w:pPr>
        <w:pStyle w:val="ICFBodyText"/>
        <w:contextualSpacing/>
        <w:rPr>
          <w:rFonts w:asciiTheme="minorHAnsi" w:hAnsiTheme="minorHAnsi" w:cstheme="minorHAnsi"/>
          <w:b/>
          <w:smallCaps/>
        </w:rPr>
      </w:pPr>
      <w:r w:rsidRPr="006D5FAC">
        <w:rPr>
          <w:rFonts w:asciiTheme="minorHAnsi" w:hAnsiTheme="minorHAnsi" w:cstheme="minorHAnsi"/>
          <w:b/>
          <w:smallCaps/>
        </w:rPr>
        <w:lastRenderedPageBreak/>
        <w:t>Health Insurance Portability &amp; Accountability Act (HIPAA) Authorization Agreement: Permission to Review, Use, and Release Information about You</w:t>
      </w:r>
    </w:p>
    <w:p w14:paraId="6D8F80A2" w14:textId="0B12745C" w:rsidR="00D140A3" w:rsidRPr="00852B23" w:rsidRDefault="00852B23" w:rsidP="003C6BE8">
      <w:pPr>
        <w:pStyle w:val="ICFBodyText"/>
        <w:contextualSpacing/>
        <w:rPr>
          <w:rFonts w:asciiTheme="minorHAnsi" w:hAnsiTheme="minorHAnsi" w:cstheme="minorHAnsi"/>
          <w:i/>
          <w:iCs/>
        </w:rPr>
      </w:pPr>
      <w:r w:rsidRPr="00852B23">
        <w:rPr>
          <w:rFonts w:asciiTheme="minorHAnsi" w:hAnsiTheme="minorHAnsi" w:cstheme="minorHAnsi"/>
          <w:i/>
          <w:iCs/>
        </w:rPr>
        <w:t>&lt;sample text&gt;</w:t>
      </w:r>
    </w:p>
    <w:p w14:paraId="365A783A" w14:textId="78E46702" w:rsidR="0015452A" w:rsidRPr="00852B23" w:rsidRDefault="0015452A" w:rsidP="003C6BE8">
      <w:pPr>
        <w:pStyle w:val="ICFBodyText"/>
        <w:contextualSpacing/>
        <w:rPr>
          <w:rFonts w:asciiTheme="minorHAnsi" w:hAnsiTheme="minorHAnsi" w:cstheme="minorHAnsi"/>
          <w:i/>
          <w:iCs/>
        </w:rPr>
      </w:pPr>
      <w:r w:rsidRPr="00852B23">
        <w:rPr>
          <w:rFonts w:asciiTheme="minorHAnsi" w:hAnsiTheme="minorHAnsi" w:cstheme="minorHAnsi"/>
          <w:i/>
          <w:iCs/>
        </w:rPr>
        <w:t>If you decide to be in this study, the study doctor and research team will use and share health data about you within the group to conduct the study</w:t>
      </w:r>
      <w:proofErr w:type="gramStart"/>
      <w:r w:rsidRPr="00852B23">
        <w:rPr>
          <w:rFonts w:asciiTheme="minorHAnsi" w:hAnsiTheme="minorHAnsi" w:cstheme="minorHAnsi"/>
          <w:i/>
          <w:iCs/>
        </w:rPr>
        <w:t xml:space="preserve">.  </w:t>
      </w:r>
      <w:proofErr w:type="gramEnd"/>
      <w:r w:rsidRPr="00852B23">
        <w:rPr>
          <w:rFonts w:asciiTheme="minorHAnsi" w:hAnsiTheme="minorHAnsi" w:cstheme="minorHAnsi"/>
          <w:i/>
          <w:iCs/>
        </w:rPr>
        <w:t>Health data may include:</w:t>
      </w:r>
    </w:p>
    <w:p w14:paraId="47C31BF1" w14:textId="77777777" w:rsidR="0015452A" w:rsidRPr="00852B23" w:rsidRDefault="0015452A" w:rsidP="003C6BE8">
      <w:pPr>
        <w:pStyle w:val="ICFBodyText"/>
        <w:contextualSpacing/>
        <w:rPr>
          <w:rFonts w:asciiTheme="minorHAnsi" w:hAnsiTheme="minorHAnsi" w:cstheme="minorHAnsi"/>
          <w:i/>
          <w:iCs/>
        </w:rPr>
      </w:pPr>
    </w:p>
    <w:p w14:paraId="2313C259" w14:textId="77777777" w:rsidR="0015452A" w:rsidRPr="00852B23" w:rsidRDefault="0015452A" w:rsidP="003C6BE8">
      <w:pPr>
        <w:pStyle w:val="ICFBodyText"/>
        <w:numPr>
          <w:ilvl w:val="0"/>
          <w:numId w:val="20"/>
        </w:numPr>
        <w:contextualSpacing/>
        <w:rPr>
          <w:rFonts w:asciiTheme="minorHAnsi" w:hAnsiTheme="minorHAnsi" w:cstheme="minorHAnsi"/>
          <w:i/>
          <w:iCs/>
        </w:rPr>
      </w:pPr>
      <w:r w:rsidRPr="00852B23">
        <w:rPr>
          <w:rFonts w:asciiTheme="minorHAnsi" w:hAnsiTheme="minorHAnsi" w:cstheme="minorHAnsi"/>
          <w:i/>
          <w:iCs/>
        </w:rPr>
        <w:t>Your name</w:t>
      </w:r>
    </w:p>
    <w:p w14:paraId="481382FC" w14:textId="77777777" w:rsidR="0015452A" w:rsidRPr="00852B23" w:rsidRDefault="0015452A" w:rsidP="003C6BE8">
      <w:pPr>
        <w:pStyle w:val="ICFBodyText"/>
        <w:numPr>
          <w:ilvl w:val="0"/>
          <w:numId w:val="20"/>
        </w:numPr>
        <w:contextualSpacing/>
        <w:rPr>
          <w:rFonts w:asciiTheme="minorHAnsi" w:hAnsiTheme="minorHAnsi" w:cstheme="minorHAnsi"/>
          <w:i/>
          <w:iCs/>
        </w:rPr>
      </w:pPr>
      <w:r w:rsidRPr="00852B23">
        <w:rPr>
          <w:rFonts w:asciiTheme="minorHAnsi" w:hAnsiTheme="minorHAnsi" w:cstheme="minorHAnsi"/>
          <w:i/>
          <w:iCs/>
        </w:rPr>
        <w:t>Address</w:t>
      </w:r>
    </w:p>
    <w:p w14:paraId="2F94CF4C" w14:textId="77777777" w:rsidR="0015452A" w:rsidRPr="00852B23" w:rsidRDefault="0015452A" w:rsidP="003C6BE8">
      <w:pPr>
        <w:pStyle w:val="ICFBodyText"/>
        <w:numPr>
          <w:ilvl w:val="0"/>
          <w:numId w:val="20"/>
        </w:numPr>
        <w:contextualSpacing/>
        <w:rPr>
          <w:rFonts w:asciiTheme="minorHAnsi" w:hAnsiTheme="minorHAnsi" w:cstheme="minorHAnsi"/>
          <w:i/>
          <w:iCs/>
        </w:rPr>
      </w:pPr>
      <w:r w:rsidRPr="00852B23">
        <w:rPr>
          <w:rFonts w:asciiTheme="minorHAnsi" w:hAnsiTheme="minorHAnsi" w:cstheme="minorHAnsi"/>
          <w:i/>
          <w:iCs/>
        </w:rPr>
        <w:t>Phone number</w:t>
      </w:r>
    </w:p>
    <w:p w14:paraId="7AE1509A" w14:textId="77777777" w:rsidR="0015452A" w:rsidRPr="00852B23" w:rsidRDefault="0015452A" w:rsidP="003C6BE8">
      <w:pPr>
        <w:pStyle w:val="ICFBodyText"/>
        <w:numPr>
          <w:ilvl w:val="0"/>
          <w:numId w:val="20"/>
        </w:numPr>
        <w:contextualSpacing/>
        <w:rPr>
          <w:rFonts w:asciiTheme="minorHAnsi" w:hAnsiTheme="minorHAnsi" w:cstheme="minorHAnsi"/>
          <w:i/>
          <w:iCs/>
        </w:rPr>
      </w:pPr>
      <w:r w:rsidRPr="00852B23">
        <w:rPr>
          <w:rFonts w:asciiTheme="minorHAnsi" w:hAnsiTheme="minorHAnsi" w:cstheme="minorHAnsi"/>
          <w:i/>
          <w:iCs/>
        </w:rPr>
        <w:t>Date of birth</w:t>
      </w:r>
    </w:p>
    <w:p w14:paraId="30DE146A" w14:textId="77777777" w:rsidR="0015452A" w:rsidRPr="00852B23" w:rsidRDefault="0015452A" w:rsidP="003C6BE8">
      <w:pPr>
        <w:pStyle w:val="ICFBodyText"/>
        <w:numPr>
          <w:ilvl w:val="0"/>
          <w:numId w:val="20"/>
        </w:numPr>
        <w:contextualSpacing/>
        <w:rPr>
          <w:rFonts w:asciiTheme="minorHAnsi" w:hAnsiTheme="minorHAnsi" w:cstheme="minorHAnsi"/>
          <w:i/>
          <w:iCs/>
        </w:rPr>
      </w:pPr>
      <w:r w:rsidRPr="00852B23">
        <w:rPr>
          <w:rFonts w:asciiTheme="minorHAnsi" w:hAnsiTheme="minorHAnsi" w:cstheme="minorHAnsi"/>
          <w:i/>
          <w:iCs/>
        </w:rPr>
        <w:t>Medical history</w:t>
      </w:r>
    </w:p>
    <w:p w14:paraId="52C1F2B6" w14:textId="77777777" w:rsidR="0015452A" w:rsidRPr="00852B23" w:rsidRDefault="0015452A" w:rsidP="003C6BE8">
      <w:pPr>
        <w:pStyle w:val="ICFBodyText"/>
        <w:numPr>
          <w:ilvl w:val="0"/>
          <w:numId w:val="20"/>
        </w:numPr>
        <w:contextualSpacing/>
        <w:rPr>
          <w:rFonts w:asciiTheme="minorHAnsi" w:hAnsiTheme="minorHAnsi" w:cstheme="minorHAnsi"/>
          <w:i/>
          <w:iCs/>
        </w:rPr>
      </w:pPr>
      <w:r w:rsidRPr="00852B23">
        <w:rPr>
          <w:rFonts w:asciiTheme="minorHAnsi" w:hAnsiTheme="minorHAnsi" w:cstheme="minorHAnsi"/>
          <w:i/>
          <w:iCs/>
        </w:rPr>
        <w:t>Information from your study visits, including all test results</w:t>
      </w:r>
      <w:proofErr w:type="gramStart"/>
      <w:r w:rsidRPr="00852B23">
        <w:rPr>
          <w:rFonts w:asciiTheme="minorHAnsi" w:hAnsiTheme="minorHAnsi" w:cstheme="minorHAnsi"/>
          <w:i/>
          <w:iCs/>
        </w:rPr>
        <w:t xml:space="preserve">.  </w:t>
      </w:r>
      <w:proofErr w:type="gramEnd"/>
    </w:p>
    <w:p w14:paraId="7588FF8A" w14:textId="77777777" w:rsidR="0015452A" w:rsidRPr="00852B23" w:rsidRDefault="0015452A" w:rsidP="003C6BE8">
      <w:pPr>
        <w:pStyle w:val="ICFBodyText"/>
        <w:contextualSpacing/>
        <w:rPr>
          <w:rFonts w:asciiTheme="minorHAnsi" w:hAnsiTheme="minorHAnsi" w:cstheme="minorHAnsi"/>
          <w:i/>
          <w:iCs/>
        </w:rPr>
      </w:pPr>
    </w:p>
    <w:p w14:paraId="23C03FA7" w14:textId="77777777" w:rsidR="0015452A" w:rsidRPr="00852B23" w:rsidRDefault="0015452A" w:rsidP="003C6BE8">
      <w:pPr>
        <w:pStyle w:val="ICFBodyText"/>
        <w:contextualSpacing/>
        <w:rPr>
          <w:rFonts w:asciiTheme="minorHAnsi" w:hAnsiTheme="minorHAnsi" w:cstheme="minorHAnsi"/>
          <w:i/>
          <w:iCs/>
        </w:rPr>
      </w:pPr>
      <w:r w:rsidRPr="00852B23">
        <w:rPr>
          <w:rFonts w:asciiTheme="minorHAnsi" w:hAnsiTheme="minorHAnsi" w:cstheme="minorHAnsi"/>
          <w:i/>
          <w:iCs/>
        </w:rPr>
        <w:t>Health data may come from your study records or from existing records kept by your doctor or other health care workers</w:t>
      </w:r>
      <w:proofErr w:type="gramStart"/>
      <w:r w:rsidRPr="00852B23">
        <w:rPr>
          <w:rFonts w:asciiTheme="minorHAnsi" w:hAnsiTheme="minorHAnsi" w:cstheme="minorHAnsi"/>
          <w:i/>
          <w:iCs/>
        </w:rPr>
        <w:t xml:space="preserve">.  </w:t>
      </w:r>
      <w:proofErr w:type="gramEnd"/>
    </w:p>
    <w:p w14:paraId="2156C083" w14:textId="77777777" w:rsidR="0015452A" w:rsidRPr="00852B23" w:rsidRDefault="0015452A" w:rsidP="003C6BE8">
      <w:pPr>
        <w:pStyle w:val="ICFBodyText"/>
        <w:contextualSpacing/>
        <w:rPr>
          <w:rFonts w:asciiTheme="minorHAnsi" w:hAnsiTheme="minorHAnsi" w:cstheme="minorHAnsi"/>
          <w:i/>
          <w:iCs/>
        </w:rPr>
      </w:pPr>
    </w:p>
    <w:p w14:paraId="18242913" w14:textId="5E06A8C3" w:rsidR="0015452A" w:rsidRPr="00852B23" w:rsidRDefault="0015452A" w:rsidP="003C6BE8">
      <w:pPr>
        <w:pStyle w:val="ICFBodyText"/>
        <w:contextualSpacing/>
        <w:rPr>
          <w:rFonts w:asciiTheme="minorHAnsi" w:hAnsiTheme="minorHAnsi" w:cstheme="minorHAnsi"/>
          <w:i/>
          <w:iCs/>
        </w:rPr>
      </w:pPr>
      <w:r w:rsidRPr="00852B23">
        <w:rPr>
          <w:rFonts w:asciiTheme="minorHAnsi" w:hAnsiTheme="minorHAnsi" w:cstheme="minorHAnsi"/>
          <w:i/>
          <w:iCs/>
        </w:rPr>
        <w:t>For this study, the research team may share health data about you with authorized users</w:t>
      </w:r>
      <w:proofErr w:type="gramStart"/>
      <w:r w:rsidRPr="00852B23">
        <w:rPr>
          <w:rFonts w:asciiTheme="minorHAnsi" w:hAnsiTheme="minorHAnsi" w:cstheme="minorHAnsi"/>
          <w:i/>
          <w:iCs/>
        </w:rPr>
        <w:t xml:space="preserve">.  </w:t>
      </w:r>
      <w:proofErr w:type="gramEnd"/>
      <w:r w:rsidRPr="00852B23">
        <w:rPr>
          <w:rFonts w:asciiTheme="minorHAnsi" w:hAnsiTheme="minorHAnsi" w:cstheme="minorHAnsi"/>
          <w:i/>
          <w:iCs/>
        </w:rPr>
        <w:t>Authorized users may include</w:t>
      </w:r>
      <w:r w:rsidR="00852B23">
        <w:rPr>
          <w:rFonts w:asciiTheme="minorHAnsi" w:hAnsiTheme="minorHAnsi" w:cstheme="minorHAnsi"/>
          <w:i/>
          <w:iCs/>
        </w:rPr>
        <w:t>:</w:t>
      </w:r>
    </w:p>
    <w:p w14:paraId="3E487C51" w14:textId="77777777" w:rsidR="0015452A" w:rsidRPr="00852B23" w:rsidRDefault="0015452A" w:rsidP="003C6BE8">
      <w:pPr>
        <w:pStyle w:val="ICFBodyText"/>
        <w:contextualSpacing/>
        <w:rPr>
          <w:rFonts w:asciiTheme="minorHAnsi" w:hAnsiTheme="minorHAnsi" w:cstheme="minorHAnsi"/>
          <w:i/>
          <w:iCs/>
        </w:rPr>
      </w:pPr>
    </w:p>
    <w:p w14:paraId="18F19313" w14:textId="301BFD77" w:rsidR="0015452A" w:rsidRPr="00852B23" w:rsidRDefault="0015452A" w:rsidP="003C6BE8">
      <w:pPr>
        <w:pStyle w:val="ICFBodyText"/>
        <w:numPr>
          <w:ilvl w:val="0"/>
          <w:numId w:val="21"/>
        </w:numPr>
        <w:contextualSpacing/>
        <w:rPr>
          <w:rFonts w:asciiTheme="minorHAnsi" w:hAnsiTheme="minorHAnsi" w:cstheme="minorHAnsi"/>
          <w:i/>
          <w:iCs/>
        </w:rPr>
      </w:pPr>
      <w:r w:rsidRPr="00852B23">
        <w:rPr>
          <w:rFonts w:asciiTheme="minorHAnsi" w:hAnsiTheme="minorHAnsi" w:cstheme="minorHAnsi"/>
          <w:i/>
          <w:iCs/>
        </w:rPr>
        <w:t xml:space="preserve">Representatives of </w:t>
      </w:r>
      <w:r w:rsidR="004F668F" w:rsidRPr="00852B23">
        <w:rPr>
          <w:rFonts w:asciiTheme="minorHAnsi" w:hAnsiTheme="minorHAnsi" w:cstheme="minorHAnsi"/>
          <w:i/>
          <w:iCs/>
        </w:rPr>
        <w:t>XXX</w:t>
      </w:r>
      <w:r w:rsidRPr="00852B23">
        <w:rPr>
          <w:rFonts w:asciiTheme="minorHAnsi" w:hAnsiTheme="minorHAnsi" w:cstheme="minorHAnsi"/>
          <w:i/>
          <w:iCs/>
        </w:rPr>
        <w:t xml:space="preserve"> IRB</w:t>
      </w:r>
      <w:r w:rsidR="00550409">
        <w:rPr>
          <w:rFonts w:asciiTheme="minorHAnsi" w:hAnsiTheme="minorHAnsi" w:cstheme="minorHAnsi"/>
          <w:i/>
          <w:iCs/>
        </w:rPr>
        <w:t>/EC</w:t>
      </w:r>
      <w:r w:rsidRPr="00852B23">
        <w:rPr>
          <w:rFonts w:asciiTheme="minorHAnsi" w:hAnsiTheme="minorHAnsi" w:cstheme="minorHAnsi"/>
          <w:i/>
          <w:iCs/>
        </w:rPr>
        <w:t xml:space="preserve"> (a Research Ethics Review Board that reviews this study)</w:t>
      </w:r>
    </w:p>
    <w:p w14:paraId="06A3F82D" w14:textId="77777777" w:rsidR="0015452A" w:rsidRPr="00852B23" w:rsidRDefault="0015452A" w:rsidP="003C6BE8">
      <w:pPr>
        <w:pStyle w:val="ICFBodyText"/>
        <w:numPr>
          <w:ilvl w:val="0"/>
          <w:numId w:val="21"/>
        </w:numPr>
        <w:contextualSpacing/>
        <w:rPr>
          <w:rFonts w:asciiTheme="minorHAnsi" w:hAnsiTheme="minorHAnsi" w:cstheme="minorHAnsi"/>
          <w:i/>
          <w:iCs/>
        </w:rPr>
      </w:pPr>
      <w:r w:rsidRPr="00852B23">
        <w:rPr>
          <w:rFonts w:asciiTheme="minorHAnsi" w:hAnsiTheme="minorHAnsi" w:cstheme="minorHAnsi"/>
          <w:i/>
          <w:iCs/>
        </w:rPr>
        <w:t xml:space="preserve">The Food and Drug Administration (FDA) </w:t>
      </w:r>
    </w:p>
    <w:p w14:paraId="5B7499A2" w14:textId="77777777" w:rsidR="0015452A" w:rsidRPr="00852B23" w:rsidRDefault="0015452A" w:rsidP="003C6BE8">
      <w:pPr>
        <w:pStyle w:val="ICFBodyText"/>
        <w:numPr>
          <w:ilvl w:val="0"/>
          <w:numId w:val="21"/>
        </w:numPr>
        <w:contextualSpacing/>
        <w:rPr>
          <w:rFonts w:asciiTheme="minorHAnsi" w:hAnsiTheme="minorHAnsi" w:cstheme="minorHAnsi"/>
          <w:i/>
          <w:iCs/>
        </w:rPr>
      </w:pPr>
      <w:r w:rsidRPr="00852B23">
        <w:rPr>
          <w:rFonts w:asciiTheme="minorHAnsi" w:hAnsiTheme="minorHAnsi" w:cstheme="minorHAnsi"/>
          <w:i/>
          <w:iCs/>
        </w:rPr>
        <w:t>International Regulatory Agencies (if audited by such)</w:t>
      </w:r>
    </w:p>
    <w:p w14:paraId="2336BA0A" w14:textId="77777777" w:rsidR="0015452A" w:rsidRPr="00852B23" w:rsidRDefault="0015452A" w:rsidP="003C6BE8">
      <w:pPr>
        <w:pStyle w:val="ICFBodyText"/>
        <w:numPr>
          <w:ilvl w:val="0"/>
          <w:numId w:val="22"/>
        </w:numPr>
        <w:contextualSpacing/>
        <w:rPr>
          <w:rFonts w:asciiTheme="minorHAnsi" w:hAnsiTheme="minorHAnsi" w:cstheme="minorHAnsi"/>
          <w:i/>
          <w:iCs/>
        </w:rPr>
      </w:pPr>
      <w:r w:rsidRPr="00852B23">
        <w:rPr>
          <w:rFonts w:asciiTheme="minorHAnsi" w:hAnsiTheme="minorHAnsi" w:cstheme="minorHAnsi"/>
          <w:i/>
          <w:iCs/>
        </w:rPr>
        <w:t xml:space="preserve">Laboratories </w:t>
      </w:r>
      <w:proofErr w:type="gramStart"/>
      <w:r w:rsidRPr="00852B23">
        <w:rPr>
          <w:rFonts w:asciiTheme="minorHAnsi" w:hAnsiTheme="minorHAnsi" w:cstheme="minorHAnsi"/>
          <w:i/>
          <w:iCs/>
        </w:rPr>
        <w:t>working</w:t>
      </w:r>
      <w:proofErr w:type="gramEnd"/>
      <w:r w:rsidRPr="00852B23">
        <w:rPr>
          <w:rFonts w:asciiTheme="minorHAnsi" w:hAnsiTheme="minorHAnsi" w:cstheme="minorHAnsi"/>
          <w:i/>
          <w:iCs/>
        </w:rPr>
        <w:t xml:space="preserve"> with the sponsor on this study</w:t>
      </w:r>
    </w:p>
    <w:p w14:paraId="058BD17A" w14:textId="77777777" w:rsidR="0015452A" w:rsidRPr="00852B23" w:rsidRDefault="0015452A" w:rsidP="003C6BE8">
      <w:pPr>
        <w:pStyle w:val="ICFBodyText"/>
        <w:contextualSpacing/>
        <w:rPr>
          <w:rFonts w:asciiTheme="minorHAnsi" w:hAnsiTheme="minorHAnsi" w:cstheme="minorHAnsi"/>
          <w:i/>
          <w:iCs/>
        </w:rPr>
      </w:pPr>
    </w:p>
    <w:p w14:paraId="5B5850E2" w14:textId="77777777" w:rsidR="0015452A" w:rsidRPr="00852B23" w:rsidRDefault="0015452A" w:rsidP="003C6BE8">
      <w:pPr>
        <w:pStyle w:val="ICFBodyText"/>
        <w:contextualSpacing/>
        <w:rPr>
          <w:rFonts w:asciiTheme="minorHAnsi" w:hAnsiTheme="minorHAnsi" w:cstheme="minorHAnsi"/>
          <w:i/>
          <w:iCs/>
        </w:rPr>
      </w:pPr>
      <w:r w:rsidRPr="00852B23">
        <w:rPr>
          <w:rFonts w:asciiTheme="minorHAnsi" w:hAnsiTheme="minorHAnsi" w:cstheme="minorHAnsi"/>
          <w:i/>
          <w:iCs/>
        </w:rPr>
        <w:t>Authorized users are subject to and are obliged to follow the same HIPAA and federal privacy laws</w:t>
      </w:r>
      <w:proofErr w:type="gramStart"/>
      <w:r w:rsidRPr="00852B23">
        <w:rPr>
          <w:rFonts w:asciiTheme="minorHAnsi" w:hAnsiTheme="minorHAnsi" w:cstheme="minorHAnsi"/>
          <w:i/>
          <w:iCs/>
        </w:rPr>
        <w:t xml:space="preserve">.  </w:t>
      </w:r>
      <w:proofErr w:type="gramEnd"/>
    </w:p>
    <w:p w14:paraId="6623E190" w14:textId="77777777" w:rsidR="0015452A" w:rsidRPr="00852B23" w:rsidRDefault="0015452A" w:rsidP="003C6BE8">
      <w:pPr>
        <w:contextualSpacing/>
        <w:jc w:val="both"/>
        <w:rPr>
          <w:rFonts w:asciiTheme="minorHAnsi" w:hAnsiTheme="minorHAnsi" w:cstheme="minorHAnsi"/>
          <w:i/>
          <w:iCs/>
        </w:rPr>
      </w:pPr>
    </w:p>
    <w:p w14:paraId="09914DFF" w14:textId="77777777" w:rsidR="0015452A" w:rsidRPr="00852B23" w:rsidRDefault="0015452A" w:rsidP="003C6BE8">
      <w:pPr>
        <w:pStyle w:val="ICFBodyText"/>
        <w:contextualSpacing/>
        <w:rPr>
          <w:rFonts w:asciiTheme="minorHAnsi" w:hAnsiTheme="minorHAnsi" w:cstheme="minorHAnsi"/>
          <w:i/>
          <w:iCs/>
        </w:rPr>
      </w:pPr>
      <w:r w:rsidRPr="00852B23">
        <w:rPr>
          <w:rFonts w:asciiTheme="minorHAnsi" w:hAnsiTheme="minorHAnsi" w:cstheme="minorHAnsi"/>
          <w:i/>
          <w:iCs/>
        </w:rPr>
        <w:t>Your permission to use and share health data about you expires in 50 years</w:t>
      </w:r>
      <w:proofErr w:type="gramStart"/>
      <w:r w:rsidRPr="00852B23">
        <w:rPr>
          <w:rFonts w:asciiTheme="minorHAnsi" w:hAnsiTheme="minorHAnsi" w:cstheme="minorHAnsi"/>
          <w:i/>
          <w:iCs/>
        </w:rPr>
        <w:t xml:space="preserve">.  </w:t>
      </w:r>
      <w:proofErr w:type="gramEnd"/>
      <w:r w:rsidRPr="00852B23">
        <w:rPr>
          <w:rFonts w:asciiTheme="minorHAnsi" w:hAnsiTheme="minorHAnsi" w:cstheme="minorHAnsi"/>
          <w:i/>
          <w:iCs/>
        </w:rPr>
        <w:t>You may take back your permission to use and share health data about you at any time by writing to the study doctor</w:t>
      </w:r>
      <w:proofErr w:type="gramStart"/>
      <w:r w:rsidRPr="00852B23">
        <w:rPr>
          <w:rFonts w:asciiTheme="minorHAnsi" w:hAnsiTheme="minorHAnsi" w:cstheme="minorHAnsi"/>
          <w:i/>
          <w:iCs/>
        </w:rPr>
        <w:t xml:space="preserve">.  </w:t>
      </w:r>
      <w:proofErr w:type="gramEnd"/>
      <w:r w:rsidRPr="00852B23">
        <w:rPr>
          <w:rFonts w:asciiTheme="minorHAnsi" w:hAnsiTheme="minorHAnsi" w:cstheme="minorHAnsi"/>
          <w:i/>
          <w:iCs/>
        </w:rPr>
        <w:t>If you do this, you will not be able to stay in this study</w:t>
      </w:r>
      <w:proofErr w:type="gramStart"/>
      <w:r w:rsidRPr="00852B23">
        <w:rPr>
          <w:rFonts w:asciiTheme="minorHAnsi" w:hAnsiTheme="minorHAnsi" w:cstheme="minorHAnsi"/>
          <w:i/>
          <w:iCs/>
        </w:rPr>
        <w:t xml:space="preserve">.  </w:t>
      </w:r>
      <w:proofErr w:type="gramEnd"/>
      <w:r w:rsidRPr="00852B23">
        <w:rPr>
          <w:rFonts w:asciiTheme="minorHAnsi" w:hAnsiTheme="minorHAnsi" w:cstheme="minorHAnsi"/>
          <w:i/>
          <w:iCs/>
        </w:rPr>
        <w:t>No new health data that identifies you will be gathered after your written request is received</w:t>
      </w:r>
      <w:proofErr w:type="gramStart"/>
      <w:r w:rsidRPr="00852B23">
        <w:rPr>
          <w:rFonts w:asciiTheme="minorHAnsi" w:hAnsiTheme="minorHAnsi" w:cstheme="minorHAnsi"/>
          <w:i/>
          <w:iCs/>
        </w:rPr>
        <w:t xml:space="preserve">.  </w:t>
      </w:r>
      <w:proofErr w:type="gramEnd"/>
      <w:r w:rsidRPr="00852B23">
        <w:rPr>
          <w:rFonts w:asciiTheme="minorHAnsi" w:hAnsiTheme="minorHAnsi" w:cstheme="minorHAnsi"/>
          <w:i/>
          <w:iCs/>
        </w:rPr>
        <w:t>However, health data about you that have already been gathered may still be used and given to others as described in this form</w:t>
      </w:r>
      <w:proofErr w:type="gramStart"/>
      <w:r w:rsidRPr="00852B23">
        <w:rPr>
          <w:rFonts w:asciiTheme="minorHAnsi" w:hAnsiTheme="minorHAnsi" w:cstheme="minorHAnsi"/>
          <w:i/>
          <w:iCs/>
        </w:rPr>
        <w:t xml:space="preserve">.  </w:t>
      </w:r>
      <w:proofErr w:type="gramEnd"/>
      <w:r w:rsidRPr="00852B23">
        <w:rPr>
          <w:rFonts w:asciiTheme="minorHAnsi" w:hAnsiTheme="minorHAnsi" w:cstheme="minorHAnsi"/>
          <w:i/>
          <w:iCs/>
        </w:rPr>
        <w:t xml:space="preserve"> </w:t>
      </w:r>
    </w:p>
    <w:p w14:paraId="2669ECB5" w14:textId="77777777" w:rsidR="0015452A" w:rsidRPr="00852B23" w:rsidRDefault="0015452A" w:rsidP="003C6BE8">
      <w:pPr>
        <w:pStyle w:val="ICFBodyText"/>
        <w:contextualSpacing/>
        <w:rPr>
          <w:rFonts w:asciiTheme="minorHAnsi" w:hAnsiTheme="minorHAnsi" w:cstheme="minorHAnsi"/>
          <w:i/>
          <w:iCs/>
        </w:rPr>
      </w:pPr>
    </w:p>
    <w:p w14:paraId="48AA90A7" w14:textId="77777777" w:rsidR="0015452A" w:rsidRPr="00852B23" w:rsidRDefault="0015452A" w:rsidP="003C6BE8">
      <w:pPr>
        <w:pStyle w:val="ICFBodyText"/>
        <w:contextualSpacing/>
        <w:rPr>
          <w:rFonts w:asciiTheme="minorHAnsi" w:hAnsiTheme="minorHAnsi" w:cstheme="minorHAnsi"/>
          <w:i/>
          <w:iCs/>
        </w:rPr>
      </w:pPr>
      <w:r w:rsidRPr="00852B23">
        <w:rPr>
          <w:rFonts w:asciiTheme="minorHAnsi" w:hAnsiTheme="minorHAnsi" w:cstheme="minorHAnsi"/>
          <w:i/>
          <w:iCs/>
        </w:rPr>
        <w:t>Your right to access your health data in the study records will be suspended during the study to keep from changing the study results</w:t>
      </w:r>
      <w:proofErr w:type="gramStart"/>
      <w:r w:rsidRPr="00852B23">
        <w:rPr>
          <w:rFonts w:asciiTheme="minorHAnsi" w:hAnsiTheme="minorHAnsi" w:cstheme="minorHAnsi"/>
          <w:i/>
          <w:iCs/>
        </w:rPr>
        <w:t xml:space="preserve">.  </w:t>
      </w:r>
      <w:proofErr w:type="gramEnd"/>
      <w:r w:rsidRPr="00852B23">
        <w:rPr>
          <w:rFonts w:asciiTheme="minorHAnsi" w:hAnsiTheme="minorHAnsi" w:cstheme="minorHAnsi"/>
          <w:i/>
          <w:iCs/>
        </w:rPr>
        <w:t>When the study is over, you may access your study health data.</w:t>
      </w:r>
    </w:p>
    <w:p w14:paraId="527C39A6" w14:textId="77777777" w:rsidR="0015452A" w:rsidRPr="00852B23" w:rsidRDefault="0015452A" w:rsidP="003C6BE8">
      <w:pPr>
        <w:pStyle w:val="ICFBodyText"/>
        <w:contextualSpacing/>
        <w:rPr>
          <w:rFonts w:asciiTheme="minorHAnsi" w:hAnsiTheme="minorHAnsi" w:cstheme="minorHAnsi"/>
          <w:i/>
          <w:iCs/>
        </w:rPr>
      </w:pPr>
    </w:p>
    <w:p w14:paraId="02BC6D20" w14:textId="77777777" w:rsidR="0015452A" w:rsidRPr="00852B23" w:rsidRDefault="0015452A" w:rsidP="003C6BE8">
      <w:pPr>
        <w:pStyle w:val="ICFBodyText"/>
        <w:contextualSpacing/>
        <w:rPr>
          <w:rFonts w:asciiTheme="minorHAnsi" w:hAnsiTheme="minorHAnsi" w:cstheme="minorHAnsi"/>
          <w:i/>
          <w:iCs/>
        </w:rPr>
      </w:pPr>
      <w:r w:rsidRPr="00852B23">
        <w:rPr>
          <w:rFonts w:asciiTheme="minorHAnsi" w:hAnsiTheme="minorHAnsi" w:cstheme="minorHAnsi"/>
          <w:i/>
          <w:iCs/>
        </w:rPr>
        <w:t>If you decide not to sign this form, you will not be able to participate in the study.</w:t>
      </w:r>
    </w:p>
    <w:p w14:paraId="11B3139C" w14:textId="77777777" w:rsidR="0015452A" w:rsidRPr="006D5FAC" w:rsidRDefault="0015452A" w:rsidP="003C6BE8">
      <w:pPr>
        <w:pStyle w:val="ICFBodyText"/>
        <w:contextualSpacing/>
        <w:rPr>
          <w:rFonts w:asciiTheme="minorHAnsi" w:hAnsiTheme="minorHAnsi" w:cstheme="minorHAnsi"/>
        </w:rPr>
      </w:pPr>
    </w:p>
    <w:p w14:paraId="6C7EB03D" w14:textId="2E03CC01" w:rsidR="0015452A" w:rsidRPr="006D5FAC" w:rsidRDefault="0015452A" w:rsidP="003C6BE8">
      <w:pPr>
        <w:pStyle w:val="ICFHeading1"/>
        <w:contextualSpacing/>
        <w:jc w:val="both"/>
        <w:rPr>
          <w:rFonts w:asciiTheme="minorHAnsi" w:hAnsiTheme="minorHAnsi" w:cstheme="minorHAnsi"/>
        </w:rPr>
      </w:pPr>
      <w:r w:rsidRPr="006D5FAC">
        <w:rPr>
          <w:rFonts w:asciiTheme="minorHAnsi" w:hAnsiTheme="minorHAnsi" w:cstheme="minorHAnsi"/>
        </w:rPr>
        <w:t>STATEMENT of authorization</w:t>
      </w:r>
    </w:p>
    <w:p w14:paraId="39F60A95" w14:textId="299C4FC3" w:rsidR="00550409" w:rsidRPr="00550409" w:rsidRDefault="00550409" w:rsidP="003C6BE8">
      <w:pPr>
        <w:pStyle w:val="ICFBodyText"/>
        <w:spacing w:before="120"/>
        <w:contextualSpacing/>
        <w:rPr>
          <w:rFonts w:asciiTheme="minorHAnsi" w:hAnsiTheme="minorHAnsi" w:cstheme="minorHAnsi"/>
          <w:i/>
          <w:iCs/>
        </w:rPr>
      </w:pPr>
      <w:r w:rsidRPr="00550409">
        <w:rPr>
          <w:rFonts w:asciiTheme="minorHAnsi" w:hAnsiTheme="minorHAnsi" w:cstheme="minorHAnsi"/>
          <w:i/>
          <w:iCs/>
        </w:rPr>
        <w:t>&lt;sample text&gt;</w:t>
      </w:r>
    </w:p>
    <w:p w14:paraId="533BF438" w14:textId="1D1B436A" w:rsidR="0015452A" w:rsidRPr="00550409" w:rsidRDefault="0015452A" w:rsidP="003C6BE8">
      <w:pPr>
        <w:pStyle w:val="ICFBodyText"/>
        <w:spacing w:before="120"/>
        <w:contextualSpacing/>
        <w:rPr>
          <w:rFonts w:asciiTheme="minorHAnsi" w:hAnsiTheme="minorHAnsi" w:cstheme="minorHAnsi"/>
          <w:i/>
          <w:iCs/>
        </w:rPr>
      </w:pPr>
      <w:r w:rsidRPr="00550409">
        <w:rPr>
          <w:rFonts w:asciiTheme="minorHAnsi" w:hAnsiTheme="minorHAnsi" w:cstheme="minorHAnsi"/>
          <w:i/>
          <w:iCs/>
        </w:rPr>
        <w:t>I have read this form and its contents were explained</w:t>
      </w:r>
      <w:proofErr w:type="gramStart"/>
      <w:r w:rsidRPr="00550409">
        <w:rPr>
          <w:rFonts w:asciiTheme="minorHAnsi" w:hAnsiTheme="minorHAnsi" w:cstheme="minorHAnsi"/>
          <w:i/>
          <w:iCs/>
        </w:rPr>
        <w:t xml:space="preserve">.  </w:t>
      </w:r>
      <w:proofErr w:type="gramEnd"/>
      <w:r w:rsidRPr="00550409">
        <w:rPr>
          <w:rFonts w:asciiTheme="minorHAnsi" w:hAnsiTheme="minorHAnsi" w:cstheme="minorHAnsi"/>
          <w:i/>
          <w:iCs/>
        </w:rPr>
        <w:t>My questions have been answered</w:t>
      </w:r>
      <w:proofErr w:type="gramStart"/>
      <w:r w:rsidRPr="00550409">
        <w:rPr>
          <w:rFonts w:asciiTheme="minorHAnsi" w:hAnsiTheme="minorHAnsi" w:cstheme="minorHAnsi"/>
          <w:i/>
          <w:iCs/>
        </w:rPr>
        <w:t xml:space="preserve">.  </w:t>
      </w:r>
      <w:proofErr w:type="gramEnd"/>
      <w:r w:rsidRPr="00550409">
        <w:rPr>
          <w:rFonts w:asciiTheme="minorHAnsi" w:hAnsiTheme="minorHAnsi" w:cstheme="minorHAnsi"/>
          <w:i/>
          <w:iCs/>
        </w:rPr>
        <w:t>I voluntarily agree to allow study staff to collect, use, and share my health data as specified in this form</w:t>
      </w:r>
      <w:proofErr w:type="gramStart"/>
      <w:r w:rsidRPr="00550409">
        <w:rPr>
          <w:rFonts w:asciiTheme="minorHAnsi" w:hAnsiTheme="minorHAnsi" w:cstheme="minorHAnsi"/>
          <w:i/>
          <w:iCs/>
        </w:rPr>
        <w:t xml:space="preserve">.  </w:t>
      </w:r>
      <w:proofErr w:type="gramEnd"/>
      <w:r w:rsidRPr="00550409">
        <w:rPr>
          <w:rFonts w:asciiTheme="minorHAnsi" w:hAnsiTheme="minorHAnsi" w:cstheme="minorHAnsi"/>
          <w:i/>
          <w:iCs/>
        </w:rPr>
        <w:t>I will receive a signed and dated copy of this form for my records</w:t>
      </w:r>
      <w:proofErr w:type="gramStart"/>
      <w:r w:rsidRPr="00550409">
        <w:rPr>
          <w:rFonts w:asciiTheme="minorHAnsi" w:hAnsiTheme="minorHAnsi" w:cstheme="minorHAnsi"/>
          <w:i/>
          <w:iCs/>
        </w:rPr>
        <w:t xml:space="preserve">.  </w:t>
      </w:r>
      <w:proofErr w:type="gramEnd"/>
      <w:r w:rsidRPr="00550409">
        <w:rPr>
          <w:rFonts w:asciiTheme="minorHAnsi" w:hAnsiTheme="minorHAnsi" w:cstheme="minorHAnsi"/>
          <w:i/>
          <w:iCs/>
        </w:rPr>
        <w:t>I am not giving up any of my legal rights by signing this form</w:t>
      </w:r>
      <w:proofErr w:type="gramStart"/>
      <w:r w:rsidRPr="00550409">
        <w:rPr>
          <w:rFonts w:asciiTheme="minorHAnsi" w:hAnsiTheme="minorHAnsi" w:cstheme="minorHAnsi"/>
          <w:i/>
          <w:iCs/>
        </w:rPr>
        <w:t xml:space="preserve">.  </w:t>
      </w:r>
      <w:proofErr w:type="gramEnd"/>
    </w:p>
    <w:p w14:paraId="3E14DD17" w14:textId="77777777" w:rsidR="0015452A" w:rsidRPr="006D5FAC" w:rsidRDefault="0015452A" w:rsidP="003C6BE8">
      <w:pPr>
        <w:pStyle w:val="ICFBodyText"/>
        <w:contextualSpacing/>
        <w:rPr>
          <w:rFonts w:asciiTheme="minorHAnsi" w:hAnsiTheme="minorHAnsi" w:cstheme="minorHAnsi"/>
          <w:highlight w:val="green"/>
        </w:rPr>
      </w:pPr>
    </w:p>
    <w:p w14:paraId="41727F8A" w14:textId="77777777" w:rsidR="0015452A" w:rsidRPr="006D5FAC" w:rsidRDefault="0015452A" w:rsidP="003C6BE8">
      <w:pPr>
        <w:pStyle w:val="ICFBodyText"/>
        <w:contextualSpacing/>
        <w:rPr>
          <w:rFonts w:asciiTheme="minorHAnsi" w:hAnsiTheme="minorHAnsi" w:cstheme="minorHAnsi"/>
          <w:highlight w:val="green"/>
        </w:rPr>
      </w:pPr>
    </w:p>
    <w:p w14:paraId="6093B636" w14:textId="77777777" w:rsidR="0015452A" w:rsidRPr="006D5FAC" w:rsidRDefault="0015452A" w:rsidP="003C6BE8">
      <w:pPr>
        <w:pStyle w:val="ICFBodyText"/>
        <w:tabs>
          <w:tab w:val="left" w:pos="4320"/>
          <w:tab w:val="left" w:pos="5760"/>
        </w:tabs>
        <w:contextualSpacing/>
        <w:rPr>
          <w:rFonts w:asciiTheme="minorHAnsi" w:hAnsiTheme="minorHAnsi" w:cstheme="minorHAnsi"/>
        </w:rPr>
      </w:pPr>
      <w:r w:rsidRPr="006D5FAC">
        <w:rPr>
          <w:rFonts w:asciiTheme="minorHAnsi" w:hAnsiTheme="minorHAnsi" w:cstheme="minorHAnsi"/>
          <w:u w:val="single"/>
        </w:rPr>
        <w:lastRenderedPageBreak/>
        <w:tab/>
      </w:r>
      <w:r w:rsidRPr="006D5FAC">
        <w:rPr>
          <w:rFonts w:asciiTheme="minorHAnsi" w:hAnsiTheme="minorHAnsi" w:cstheme="minorHAnsi"/>
        </w:rPr>
        <w:tab/>
      </w:r>
      <w:r w:rsidRPr="006D5FAC">
        <w:rPr>
          <w:rFonts w:asciiTheme="minorHAnsi" w:hAnsiTheme="minorHAnsi" w:cstheme="minorHAnsi"/>
        </w:rPr>
        <w:tab/>
        <w:t>____/____/____</w:t>
      </w:r>
    </w:p>
    <w:p w14:paraId="1DC210BB" w14:textId="77777777" w:rsidR="0015452A" w:rsidRPr="006D5FAC" w:rsidRDefault="0015452A" w:rsidP="003C6BE8">
      <w:pPr>
        <w:pStyle w:val="ICFBodyText"/>
        <w:tabs>
          <w:tab w:val="left" w:pos="5760"/>
        </w:tabs>
        <w:contextualSpacing/>
        <w:rPr>
          <w:rFonts w:asciiTheme="minorHAnsi" w:hAnsiTheme="minorHAnsi" w:cstheme="minorHAnsi"/>
        </w:rPr>
      </w:pPr>
      <w:r w:rsidRPr="006D5FAC">
        <w:rPr>
          <w:rFonts w:asciiTheme="minorHAnsi" w:hAnsiTheme="minorHAnsi" w:cstheme="minorHAnsi"/>
        </w:rPr>
        <w:t>Signature of Research Subject</w:t>
      </w:r>
      <w:r w:rsidRPr="006D5FAC">
        <w:rPr>
          <w:rFonts w:asciiTheme="minorHAnsi" w:hAnsiTheme="minorHAnsi" w:cstheme="minorHAnsi"/>
        </w:rPr>
        <w:tab/>
      </w:r>
      <w:r w:rsidRPr="006D5FAC">
        <w:rPr>
          <w:rFonts w:asciiTheme="minorHAnsi" w:hAnsiTheme="minorHAnsi" w:cstheme="minorHAnsi"/>
        </w:rPr>
        <w:tab/>
        <w:t>Date</w:t>
      </w:r>
    </w:p>
    <w:p w14:paraId="3908AAFA" w14:textId="77777777" w:rsidR="0015452A" w:rsidRPr="006D5FAC" w:rsidRDefault="0015452A" w:rsidP="003C6BE8">
      <w:pPr>
        <w:pStyle w:val="ICFBodyText"/>
        <w:tabs>
          <w:tab w:val="left" w:pos="3870"/>
          <w:tab w:val="left" w:pos="4950"/>
        </w:tabs>
        <w:contextualSpacing/>
        <w:rPr>
          <w:rFonts w:asciiTheme="minorHAnsi" w:hAnsiTheme="minorHAnsi" w:cstheme="minorHAnsi"/>
        </w:rPr>
      </w:pPr>
    </w:p>
    <w:p w14:paraId="1C9418E2" w14:textId="77777777" w:rsidR="0015452A" w:rsidRPr="006D5FAC" w:rsidRDefault="0015452A" w:rsidP="003C6BE8">
      <w:pPr>
        <w:pStyle w:val="ICFBodyText"/>
        <w:tabs>
          <w:tab w:val="left" w:pos="3870"/>
          <w:tab w:val="left" w:pos="4950"/>
        </w:tabs>
        <w:contextualSpacing/>
        <w:rPr>
          <w:rFonts w:asciiTheme="minorHAnsi" w:hAnsiTheme="minorHAnsi" w:cstheme="minorHAnsi"/>
        </w:rPr>
      </w:pPr>
    </w:p>
    <w:p w14:paraId="788B4454" w14:textId="77777777" w:rsidR="0015452A" w:rsidRPr="006D5FAC" w:rsidRDefault="0015452A" w:rsidP="003C6BE8">
      <w:pPr>
        <w:pStyle w:val="ICFBodyText"/>
        <w:tabs>
          <w:tab w:val="left" w:pos="4320"/>
        </w:tabs>
        <w:contextualSpacing/>
        <w:rPr>
          <w:rFonts w:asciiTheme="minorHAnsi" w:hAnsiTheme="minorHAnsi" w:cstheme="minorHAnsi"/>
        </w:rPr>
      </w:pPr>
      <w:r w:rsidRPr="006D5FAC">
        <w:rPr>
          <w:rFonts w:asciiTheme="minorHAnsi" w:hAnsiTheme="minorHAnsi" w:cstheme="minorHAnsi"/>
          <w:u w:val="single"/>
        </w:rPr>
        <w:tab/>
      </w:r>
      <w:r w:rsidRPr="006D5FAC">
        <w:rPr>
          <w:rFonts w:asciiTheme="minorHAnsi" w:hAnsiTheme="minorHAnsi" w:cstheme="minorHAnsi"/>
        </w:rPr>
        <w:tab/>
      </w:r>
      <w:r w:rsidRPr="006D5FAC">
        <w:rPr>
          <w:rFonts w:asciiTheme="minorHAnsi" w:hAnsiTheme="minorHAnsi" w:cstheme="minorHAnsi"/>
        </w:rPr>
        <w:tab/>
      </w:r>
      <w:r w:rsidRPr="006D5FAC">
        <w:rPr>
          <w:rFonts w:asciiTheme="minorHAnsi" w:hAnsiTheme="minorHAnsi" w:cstheme="minorHAnsi"/>
        </w:rPr>
        <w:tab/>
      </w:r>
      <w:r w:rsidRPr="006D5FAC">
        <w:rPr>
          <w:rFonts w:asciiTheme="minorHAnsi" w:hAnsiTheme="minorHAnsi" w:cstheme="minorHAnsi"/>
        </w:rPr>
        <w:tab/>
      </w:r>
    </w:p>
    <w:p w14:paraId="11C94D7E" w14:textId="77777777" w:rsidR="0015452A" w:rsidRPr="006D5FAC" w:rsidRDefault="0015452A" w:rsidP="003C6BE8">
      <w:pPr>
        <w:pStyle w:val="ICFBodyText"/>
        <w:contextualSpacing/>
        <w:rPr>
          <w:rFonts w:asciiTheme="minorHAnsi" w:hAnsiTheme="minorHAnsi" w:cstheme="minorHAnsi"/>
        </w:rPr>
      </w:pPr>
      <w:r w:rsidRPr="006D5FAC">
        <w:rPr>
          <w:rFonts w:asciiTheme="minorHAnsi" w:hAnsiTheme="minorHAnsi" w:cstheme="minorHAnsi"/>
        </w:rPr>
        <w:t>Printed Name of Research Subject</w:t>
      </w:r>
      <w:r w:rsidRPr="006D5FAC">
        <w:rPr>
          <w:rFonts w:asciiTheme="minorHAnsi" w:hAnsiTheme="minorHAnsi" w:cstheme="minorHAnsi"/>
        </w:rPr>
        <w:tab/>
      </w:r>
      <w:r w:rsidRPr="006D5FAC">
        <w:rPr>
          <w:rFonts w:asciiTheme="minorHAnsi" w:hAnsiTheme="minorHAnsi" w:cstheme="minorHAnsi"/>
        </w:rPr>
        <w:tab/>
      </w:r>
      <w:r w:rsidRPr="006D5FAC">
        <w:rPr>
          <w:rFonts w:asciiTheme="minorHAnsi" w:hAnsiTheme="minorHAnsi" w:cstheme="minorHAnsi"/>
        </w:rPr>
        <w:tab/>
      </w:r>
      <w:r w:rsidRPr="006D5FAC">
        <w:rPr>
          <w:rFonts w:asciiTheme="minorHAnsi" w:hAnsiTheme="minorHAnsi" w:cstheme="minorHAnsi"/>
        </w:rPr>
        <w:tab/>
      </w:r>
      <w:r w:rsidRPr="006D5FAC">
        <w:rPr>
          <w:rFonts w:asciiTheme="minorHAnsi" w:hAnsiTheme="minorHAnsi" w:cstheme="minorHAnsi"/>
        </w:rPr>
        <w:tab/>
      </w:r>
    </w:p>
    <w:p w14:paraId="72AEA1BA" w14:textId="77777777" w:rsidR="0015452A" w:rsidRPr="006D5FAC" w:rsidRDefault="0015452A" w:rsidP="003C6BE8">
      <w:pPr>
        <w:pStyle w:val="ICFBodyText"/>
        <w:contextualSpacing/>
        <w:rPr>
          <w:rFonts w:asciiTheme="minorHAnsi" w:hAnsiTheme="minorHAnsi" w:cstheme="minorHAnsi"/>
        </w:rPr>
      </w:pPr>
    </w:p>
    <w:p w14:paraId="307F5D4C" w14:textId="77777777" w:rsidR="0015452A" w:rsidRPr="006D5FAC" w:rsidRDefault="0015452A" w:rsidP="003C6BE8">
      <w:pPr>
        <w:pStyle w:val="ICFBodyText"/>
        <w:contextualSpacing/>
        <w:rPr>
          <w:rFonts w:asciiTheme="minorHAnsi" w:hAnsiTheme="minorHAnsi" w:cstheme="minorHAnsi"/>
        </w:rPr>
      </w:pPr>
    </w:p>
    <w:p w14:paraId="212B08D9" w14:textId="77777777" w:rsidR="0015452A" w:rsidRPr="006D5FAC" w:rsidRDefault="0015452A" w:rsidP="003C6BE8">
      <w:pPr>
        <w:pStyle w:val="ICFHeading1"/>
        <w:contextualSpacing/>
        <w:jc w:val="both"/>
        <w:outlineLvl w:val="0"/>
        <w:rPr>
          <w:rFonts w:asciiTheme="minorHAnsi" w:hAnsiTheme="minorHAnsi" w:cstheme="minorHAnsi"/>
        </w:rPr>
      </w:pPr>
    </w:p>
    <w:p w14:paraId="0AFF3750" w14:textId="77777777" w:rsidR="0015452A" w:rsidRPr="006D5FAC" w:rsidRDefault="0015452A" w:rsidP="003C6BE8">
      <w:pPr>
        <w:pStyle w:val="ICFHeading1"/>
        <w:contextualSpacing/>
        <w:jc w:val="both"/>
        <w:outlineLvl w:val="0"/>
        <w:rPr>
          <w:rFonts w:asciiTheme="minorHAnsi" w:hAnsiTheme="minorHAnsi" w:cstheme="minorHAnsi"/>
        </w:rPr>
      </w:pPr>
    </w:p>
    <w:p w14:paraId="7BF9C0AA" w14:textId="77777777" w:rsidR="0015452A" w:rsidRPr="006D5FAC" w:rsidRDefault="0015452A" w:rsidP="003C6BE8">
      <w:pPr>
        <w:pStyle w:val="ICFHeading1"/>
        <w:contextualSpacing/>
        <w:jc w:val="both"/>
        <w:outlineLvl w:val="0"/>
        <w:rPr>
          <w:rFonts w:asciiTheme="minorHAnsi" w:hAnsiTheme="minorHAnsi" w:cstheme="minorHAnsi"/>
        </w:rPr>
      </w:pPr>
      <w:r w:rsidRPr="006D5FAC">
        <w:rPr>
          <w:rFonts w:asciiTheme="minorHAnsi" w:hAnsiTheme="minorHAnsi" w:cstheme="minorHAnsi"/>
        </w:rPr>
        <w:t>STATEMENT OF PERSON EXPLAINING Authorization</w:t>
      </w:r>
    </w:p>
    <w:p w14:paraId="046DB7E0" w14:textId="42D26937" w:rsidR="00550409" w:rsidRPr="00550409" w:rsidRDefault="00550409" w:rsidP="003C6BE8">
      <w:pPr>
        <w:pStyle w:val="ICFBodyText"/>
        <w:spacing w:before="120"/>
        <w:contextualSpacing/>
        <w:rPr>
          <w:rFonts w:asciiTheme="minorHAnsi" w:hAnsiTheme="minorHAnsi" w:cstheme="minorHAnsi"/>
          <w:i/>
          <w:iCs/>
        </w:rPr>
      </w:pPr>
      <w:r w:rsidRPr="00550409">
        <w:rPr>
          <w:rFonts w:asciiTheme="minorHAnsi" w:hAnsiTheme="minorHAnsi" w:cstheme="minorHAnsi"/>
          <w:i/>
          <w:iCs/>
        </w:rPr>
        <w:t>&lt;sample text&gt;</w:t>
      </w:r>
    </w:p>
    <w:p w14:paraId="37613A56" w14:textId="0D5EAF0A" w:rsidR="0015452A" w:rsidRPr="00550409" w:rsidRDefault="0015452A" w:rsidP="003C6BE8">
      <w:pPr>
        <w:pStyle w:val="ICFBodyText"/>
        <w:spacing w:before="120"/>
        <w:contextualSpacing/>
        <w:rPr>
          <w:rFonts w:asciiTheme="minorHAnsi" w:hAnsiTheme="minorHAnsi" w:cstheme="minorHAnsi"/>
          <w:i/>
          <w:iCs/>
        </w:rPr>
      </w:pPr>
      <w:r w:rsidRPr="00550409">
        <w:rPr>
          <w:rFonts w:asciiTheme="minorHAnsi" w:hAnsiTheme="minorHAnsi" w:cstheme="minorHAnsi"/>
          <w:i/>
          <w:iCs/>
        </w:rPr>
        <w:t>I have carefully explained to the subject the nature and purpose of this form</w:t>
      </w:r>
      <w:proofErr w:type="gramStart"/>
      <w:r w:rsidRPr="00550409">
        <w:rPr>
          <w:rFonts w:asciiTheme="minorHAnsi" w:hAnsiTheme="minorHAnsi" w:cstheme="minorHAnsi"/>
          <w:i/>
          <w:iCs/>
        </w:rPr>
        <w:t xml:space="preserve">.  </w:t>
      </w:r>
      <w:proofErr w:type="gramEnd"/>
      <w:r w:rsidRPr="00550409">
        <w:rPr>
          <w:rFonts w:asciiTheme="minorHAnsi" w:hAnsiTheme="minorHAnsi" w:cstheme="minorHAnsi"/>
          <w:i/>
          <w:iCs/>
        </w:rPr>
        <w:t>I have been available to answer any questions that the subject has about this form.</w:t>
      </w:r>
    </w:p>
    <w:p w14:paraId="2807C365" w14:textId="77777777" w:rsidR="0015452A" w:rsidRPr="006D5FAC" w:rsidRDefault="0015452A" w:rsidP="003C6BE8">
      <w:pPr>
        <w:pStyle w:val="ICFBodyText"/>
        <w:contextualSpacing/>
        <w:rPr>
          <w:rFonts w:asciiTheme="minorHAnsi" w:hAnsiTheme="minorHAnsi" w:cstheme="minorHAnsi"/>
        </w:rPr>
      </w:pPr>
    </w:p>
    <w:p w14:paraId="4CDFBE7A" w14:textId="77777777" w:rsidR="0015452A" w:rsidRPr="006D5FAC" w:rsidRDefault="0015452A" w:rsidP="003C6BE8">
      <w:pPr>
        <w:pStyle w:val="ICFBodyText"/>
        <w:contextualSpacing/>
        <w:rPr>
          <w:rFonts w:asciiTheme="minorHAnsi" w:hAnsiTheme="minorHAnsi" w:cstheme="minorHAnsi"/>
        </w:rPr>
      </w:pPr>
    </w:p>
    <w:p w14:paraId="3E9B1E6B" w14:textId="77777777" w:rsidR="0015452A" w:rsidRPr="006D5FAC" w:rsidRDefault="0015452A" w:rsidP="003C6BE8">
      <w:pPr>
        <w:pStyle w:val="ICFBodyText"/>
        <w:tabs>
          <w:tab w:val="left" w:pos="4320"/>
          <w:tab w:val="left" w:pos="5760"/>
        </w:tabs>
        <w:contextualSpacing/>
        <w:rPr>
          <w:rFonts w:asciiTheme="minorHAnsi" w:hAnsiTheme="minorHAnsi" w:cstheme="minorHAnsi"/>
        </w:rPr>
      </w:pPr>
      <w:r w:rsidRPr="006D5FAC">
        <w:rPr>
          <w:rFonts w:asciiTheme="minorHAnsi" w:hAnsiTheme="minorHAnsi" w:cstheme="minorHAnsi"/>
          <w:u w:val="single"/>
        </w:rPr>
        <w:tab/>
      </w:r>
      <w:r w:rsidRPr="006D5FAC">
        <w:rPr>
          <w:rFonts w:asciiTheme="minorHAnsi" w:hAnsiTheme="minorHAnsi" w:cstheme="minorHAnsi"/>
        </w:rPr>
        <w:tab/>
      </w:r>
      <w:r w:rsidRPr="006D5FAC">
        <w:rPr>
          <w:rFonts w:asciiTheme="minorHAnsi" w:hAnsiTheme="minorHAnsi" w:cstheme="minorHAnsi"/>
        </w:rPr>
        <w:tab/>
        <w:t>____/____/____</w:t>
      </w:r>
    </w:p>
    <w:p w14:paraId="5FEACF61" w14:textId="77777777" w:rsidR="0015452A" w:rsidRPr="006D5FAC" w:rsidRDefault="0015452A" w:rsidP="003C6BE8">
      <w:pPr>
        <w:pStyle w:val="ICFBodyText"/>
        <w:tabs>
          <w:tab w:val="left" w:pos="5760"/>
        </w:tabs>
        <w:contextualSpacing/>
        <w:rPr>
          <w:rFonts w:asciiTheme="minorHAnsi" w:hAnsiTheme="minorHAnsi" w:cstheme="minorHAnsi"/>
        </w:rPr>
      </w:pPr>
      <w:r w:rsidRPr="006D5FAC">
        <w:rPr>
          <w:rFonts w:asciiTheme="minorHAnsi" w:hAnsiTheme="minorHAnsi" w:cstheme="minorHAnsi"/>
          <w:b/>
          <w:bCs/>
        </w:rPr>
        <w:t>Signature of Person Explaining Authorization</w:t>
      </w:r>
      <w:r w:rsidRPr="006D5FAC">
        <w:rPr>
          <w:rFonts w:asciiTheme="minorHAnsi" w:hAnsiTheme="minorHAnsi" w:cstheme="minorHAnsi"/>
        </w:rPr>
        <w:tab/>
      </w:r>
      <w:r w:rsidRPr="006D5FAC">
        <w:rPr>
          <w:rFonts w:asciiTheme="minorHAnsi" w:hAnsiTheme="minorHAnsi" w:cstheme="minorHAnsi"/>
        </w:rPr>
        <w:tab/>
        <w:t>Date</w:t>
      </w:r>
    </w:p>
    <w:p w14:paraId="4E229447" w14:textId="77777777" w:rsidR="0015452A" w:rsidRPr="006D5FAC" w:rsidRDefault="0015452A" w:rsidP="003C6BE8">
      <w:pPr>
        <w:pStyle w:val="ICFBodyText"/>
        <w:contextualSpacing/>
        <w:rPr>
          <w:rFonts w:asciiTheme="minorHAnsi" w:hAnsiTheme="minorHAnsi" w:cstheme="minorHAnsi"/>
        </w:rPr>
      </w:pPr>
    </w:p>
    <w:p w14:paraId="1F9F520B" w14:textId="77777777" w:rsidR="0015452A" w:rsidRPr="006D5FAC" w:rsidRDefault="0015452A" w:rsidP="003C6BE8">
      <w:pPr>
        <w:pStyle w:val="ICFBodyText"/>
        <w:contextualSpacing/>
        <w:rPr>
          <w:rFonts w:asciiTheme="minorHAnsi" w:hAnsiTheme="minorHAnsi" w:cstheme="minorHAnsi"/>
        </w:rPr>
      </w:pPr>
    </w:p>
    <w:p w14:paraId="3E1B3934" w14:textId="77777777" w:rsidR="0015452A" w:rsidRPr="006D5FAC" w:rsidRDefault="0015452A" w:rsidP="003C6BE8">
      <w:pPr>
        <w:pStyle w:val="ICFBodyText"/>
        <w:tabs>
          <w:tab w:val="left" w:pos="4320"/>
        </w:tabs>
        <w:contextualSpacing/>
        <w:rPr>
          <w:rFonts w:asciiTheme="minorHAnsi" w:hAnsiTheme="minorHAnsi" w:cstheme="minorHAnsi"/>
        </w:rPr>
      </w:pPr>
      <w:r w:rsidRPr="006D5FAC">
        <w:rPr>
          <w:rFonts w:asciiTheme="minorHAnsi" w:hAnsiTheme="minorHAnsi" w:cstheme="minorHAnsi"/>
          <w:u w:val="single"/>
        </w:rPr>
        <w:tab/>
      </w:r>
      <w:r w:rsidRPr="006D5FAC">
        <w:rPr>
          <w:rFonts w:asciiTheme="minorHAnsi" w:hAnsiTheme="minorHAnsi" w:cstheme="minorHAnsi"/>
        </w:rPr>
        <w:tab/>
      </w:r>
      <w:r w:rsidRPr="006D5FAC">
        <w:rPr>
          <w:rFonts w:asciiTheme="minorHAnsi" w:hAnsiTheme="minorHAnsi" w:cstheme="minorHAnsi"/>
        </w:rPr>
        <w:tab/>
      </w:r>
      <w:r w:rsidRPr="006D5FAC">
        <w:rPr>
          <w:rFonts w:asciiTheme="minorHAnsi" w:hAnsiTheme="minorHAnsi" w:cstheme="minorHAnsi"/>
        </w:rPr>
        <w:tab/>
      </w:r>
      <w:r w:rsidRPr="006D5FAC">
        <w:rPr>
          <w:rFonts w:asciiTheme="minorHAnsi" w:hAnsiTheme="minorHAnsi" w:cstheme="minorHAnsi"/>
        </w:rPr>
        <w:tab/>
      </w:r>
      <w:r w:rsidRPr="006D5FAC">
        <w:rPr>
          <w:rFonts w:asciiTheme="minorHAnsi" w:hAnsiTheme="minorHAnsi" w:cstheme="minorHAnsi"/>
        </w:rPr>
        <w:tab/>
      </w:r>
      <w:r w:rsidRPr="006D5FAC">
        <w:rPr>
          <w:rFonts w:asciiTheme="minorHAnsi" w:hAnsiTheme="minorHAnsi" w:cstheme="minorHAnsi"/>
        </w:rPr>
        <w:tab/>
      </w:r>
    </w:p>
    <w:p w14:paraId="356E4520" w14:textId="77777777" w:rsidR="0015452A" w:rsidRPr="006D5FAC" w:rsidRDefault="0015452A" w:rsidP="003C6BE8">
      <w:pPr>
        <w:pStyle w:val="ICFBodyText"/>
        <w:contextualSpacing/>
        <w:rPr>
          <w:rFonts w:asciiTheme="minorHAnsi" w:hAnsiTheme="minorHAnsi" w:cstheme="minorHAnsi"/>
          <w:b/>
          <w:bCs/>
        </w:rPr>
      </w:pPr>
      <w:r w:rsidRPr="006D5FAC">
        <w:rPr>
          <w:rFonts w:asciiTheme="minorHAnsi" w:hAnsiTheme="minorHAnsi" w:cstheme="minorHAnsi"/>
          <w:b/>
          <w:bCs/>
        </w:rPr>
        <w:t>Printed Name Person Explaining Authorization</w:t>
      </w:r>
      <w:r w:rsidRPr="006D5FAC">
        <w:rPr>
          <w:rFonts w:asciiTheme="minorHAnsi" w:hAnsiTheme="minorHAnsi" w:cstheme="minorHAnsi"/>
          <w:b/>
          <w:bCs/>
        </w:rPr>
        <w:tab/>
      </w:r>
      <w:r w:rsidRPr="006D5FAC">
        <w:rPr>
          <w:rFonts w:asciiTheme="minorHAnsi" w:hAnsiTheme="minorHAnsi" w:cstheme="minorHAnsi"/>
          <w:b/>
          <w:bCs/>
        </w:rPr>
        <w:tab/>
      </w:r>
      <w:r w:rsidRPr="006D5FAC">
        <w:rPr>
          <w:rFonts w:asciiTheme="minorHAnsi" w:hAnsiTheme="minorHAnsi" w:cstheme="minorHAnsi"/>
          <w:b/>
          <w:bCs/>
        </w:rPr>
        <w:tab/>
      </w:r>
      <w:r w:rsidRPr="006D5FAC">
        <w:rPr>
          <w:rFonts w:asciiTheme="minorHAnsi" w:hAnsiTheme="minorHAnsi" w:cstheme="minorHAnsi"/>
          <w:b/>
          <w:bCs/>
        </w:rPr>
        <w:tab/>
      </w:r>
      <w:r w:rsidRPr="006D5FAC">
        <w:rPr>
          <w:rFonts w:asciiTheme="minorHAnsi" w:hAnsiTheme="minorHAnsi" w:cstheme="minorHAnsi"/>
          <w:b/>
          <w:bCs/>
        </w:rPr>
        <w:tab/>
      </w:r>
    </w:p>
    <w:p w14:paraId="418852FE" w14:textId="7FB544F0" w:rsidR="00990256" w:rsidRPr="00550409" w:rsidRDefault="00990256" w:rsidP="00550409">
      <w:pPr>
        <w:autoSpaceDE/>
        <w:autoSpaceDN/>
        <w:spacing w:after="160"/>
        <w:contextualSpacing/>
        <w:rPr>
          <w:rFonts w:asciiTheme="minorHAnsi" w:hAnsiTheme="minorHAnsi" w:cstheme="minorHAnsi"/>
          <w:color w:val="00B0F0"/>
          <w:sz w:val="22"/>
          <w:szCs w:val="22"/>
        </w:rPr>
      </w:pPr>
    </w:p>
    <w:p w14:paraId="519C712E" w14:textId="79AEDD28" w:rsidR="00990256" w:rsidRPr="006D5FAC" w:rsidRDefault="00990256" w:rsidP="003C6BE8">
      <w:pPr>
        <w:contextualSpacing/>
        <w:rPr>
          <w:rFonts w:asciiTheme="minorHAnsi" w:hAnsiTheme="minorHAnsi" w:cstheme="minorHAnsi"/>
          <w:sz w:val="22"/>
          <w:szCs w:val="22"/>
        </w:rPr>
      </w:pPr>
    </w:p>
    <w:p w14:paraId="44673381" w14:textId="462FABF6" w:rsidR="00990256" w:rsidRPr="006D5FAC" w:rsidRDefault="00990256" w:rsidP="003C6BE8">
      <w:pPr>
        <w:contextualSpacing/>
        <w:rPr>
          <w:rFonts w:asciiTheme="minorHAnsi" w:hAnsiTheme="minorHAnsi" w:cstheme="minorHAnsi"/>
          <w:sz w:val="22"/>
          <w:szCs w:val="22"/>
        </w:rPr>
      </w:pPr>
    </w:p>
    <w:p w14:paraId="2DE4DCE0" w14:textId="3FFA556B" w:rsidR="00990256" w:rsidRPr="006D5FAC" w:rsidRDefault="00990256" w:rsidP="003C6BE8">
      <w:pPr>
        <w:contextualSpacing/>
        <w:rPr>
          <w:rFonts w:asciiTheme="minorHAnsi" w:hAnsiTheme="minorHAnsi" w:cstheme="minorHAnsi"/>
          <w:sz w:val="22"/>
          <w:szCs w:val="22"/>
        </w:rPr>
      </w:pPr>
    </w:p>
    <w:p w14:paraId="01ABADC3" w14:textId="3235B4AF" w:rsidR="00990256" w:rsidRPr="006D5FAC" w:rsidRDefault="00990256" w:rsidP="003C6BE8">
      <w:pPr>
        <w:contextualSpacing/>
        <w:rPr>
          <w:rFonts w:asciiTheme="minorHAnsi" w:hAnsiTheme="minorHAnsi" w:cstheme="minorHAnsi"/>
          <w:sz w:val="22"/>
          <w:szCs w:val="22"/>
        </w:rPr>
      </w:pPr>
    </w:p>
    <w:p w14:paraId="516162CF" w14:textId="201889C0" w:rsidR="00990256" w:rsidRPr="006D5FAC" w:rsidRDefault="00990256" w:rsidP="003C6BE8">
      <w:pPr>
        <w:contextualSpacing/>
        <w:rPr>
          <w:rFonts w:asciiTheme="minorHAnsi" w:hAnsiTheme="minorHAnsi" w:cstheme="minorHAnsi"/>
          <w:sz w:val="22"/>
          <w:szCs w:val="22"/>
        </w:rPr>
      </w:pPr>
    </w:p>
    <w:p w14:paraId="68694976" w14:textId="2A343558" w:rsidR="00990256" w:rsidRPr="006D5FAC" w:rsidRDefault="00990256" w:rsidP="003C6BE8">
      <w:pPr>
        <w:contextualSpacing/>
        <w:rPr>
          <w:rFonts w:asciiTheme="minorHAnsi" w:hAnsiTheme="minorHAnsi" w:cstheme="minorHAnsi"/>
          <w:color w:val="00B0F0"/>
          <w:sz w:val="22"/>
          <w:szCs w:val="22"/>
        </w:rPr>
      </w:pPr>
    </w:p>
    <w:p w14:paraId="2FEF4603" w14:textId="095DC127" w:rsidR="00990256" w:rsidRPr="006D5FAC" w:rsidRDefault="00990256" w:rsidP="003C6BE8">
      <w:pPr>
        <w:tabs>
          <w:tab w:val="left" w:pos="8196"/>
        </w:tabs>
        <w:contextualSpacing/>
        <w:rPr>
          <w:rFonts w:asciiTheme="minorHAnsi" w:hAnsiTheme="minorHAnsi" w:cstheme="minorHAnsi"/>
          <w:sz w:val="22"/>
          <w:szCs w:val="22"/>
        </w:rPr>
      </w:pPr>
      <w:r w:rsidRPr="006D5FAC">
        <w:rPr>
          <w:rFonts w:asciiTheme="minorHAnsi" w:hAnsiTheme="minorHAnsi" w:cstheme="minorHAnsi"/>
          <w:sz w:val="22"/>
          <w:szCs w:val="22"/>
        </w:rPr>
        <w:tab/>
      </w:r>
    </w:p>
    <w:sectPr w:rsidR="00990256" w:rsidRPr="006D5FAC" w:rsidSect="00D140A3">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7643D" w14:textId="77777777" w:rsidR="008534A4" w:rsidRDefault="008534A4">
      <w:r>
        <w:separator/>
      </w:r>
    </w:p>
  </w:endnote>
  <w:endnote w:type="continuationSeparator" w:id="0">
    <w:p w14:paraId="65DB258E" w14:textId="77777777" w:rsidR="008534A4" w:rsidRDefault="00853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91A83" w14:textId="717C1BC5" w:rsidR="001527D4" w:rsidRPr="00173EA7" w:rsidRDefault="001527D4" w:rsidP="001527D4">
    <w:pPr>
      <w:pStyle w:val="Footer"/>
      <w:pBdr>
        <w:top w:val="thinThickSmallGap" w:sz="24" w:space="1" w:color="002060"/>
      </w:pBdr>
      <w:rPr>
        <w:color w:val="002060"/>
        <w:sz w:val="18"/>
        <w:szCs w:val="18"/>
      </w:rPr>
    </w:pPr>
    <w:r>
      <w:rPr>
        <w:color w:val="002060"/>
        <w:sz w:val="18"/>
        <w:szCs w:val="18"/>
      </w:rPr>
      <w:t>Form-CLA-</w:t>
    </w:r>
    <w:r w:rsidR="00F9287F">
      <w:rPr>
        <w:color w:val="002060"/>
        <w:sz w:val="18"/>
        <w:szCs w:val="18"/>
      </w:rPr>
      <w:t>008-007</w:t>
    </w:r>
    <w:r>
      <w:rPr>
        <w:color w:val="002060"/>
        <w:sz w:val="18"/>
        <w:szCs w:val="18"/>
      </w:rPr>
      <w:tab/>
    </w:r>
    <w:r>
      <w:rPr>
        <w:color w:val="002060"/>
        <w:sz w:val="18"/>
        <w:szCs w:val="18"/>
      </w:rPr>
      <w:tab/>
      <w:t xml:space="preserve">                     </w:t>
    </w:r>
    <w:r w:rsidR="00F9287F">
      <w:rPr>
        <w:color w:val="002060"/>
        <w:sz w:val="18"/>
        <w:szCs w:val="18"/>
      </w:rPr>
      <w:t xml:space="preserve">     </w:t>
    </w:r>
    <w:r>
      <w:rPr>
        <w:color w:val="002060"/>
        <w:sz w:val="18"/>
        <w:szCs w:val="18"/>
      </w:rPr>
      <w:t xml:space="preserve">  </w:t>
    </w:r>
    <w:r w:rsidRPr="00173EA7">
      <w:rPr>
        <w:color w:val="002060"/>
        <w:sz w:val="18"/>
        <w:szCs w:val="18"/>
      </w:rPr>
      <w:t>Title</w:t>
    </w:r>
    <w:r>
      <w:rPr>
        <w:color w:val="002060"/>
        <w:sz w:val="18"/>
        <w:szCs w:val="18"/>
      </w:rPr>
      <w:t xml:space="preserve">: </w:t>
    </w:r>
    <w:r w:rsidR="00F9287F">
      <w:rPr>
        <w:color w:val="002060"/>
        <w:sz w:val="18"/>
        <w:szCs w:val="18"/>
      </w:rPr>
      <w:t xml:space="preserve">IIS </w:t>
    </w:r>
    <w:r>
      <w:rPr>
        <w:color w:val="002060"/>
        <w:sz w:val="18"/>
        <w:szCs w:val="18"/>
      </w:rPr>
      <w:t>Informed Consent Form</w:t>
    </w:r>
    <w:r w:rsidR="00F9287F">
      <w:rPr>
        <w:color w:val="002060"/>
        <w:sz w:val="18"/>
        <w:szCs w:val="18"/>
      </w:rPr>
      <w:t xml:space="preserve"> Template</w:t>
    </w:r>
  </w:p>
  <w:p w14:paraId="471B1DE8" w14:textId="0DD822AB" w:rsidR="001527D4" w:rsidRPr="00D66F72" w:rsidRDefault="001527D4" w:rsidP="001527D4">
    <w:pPr>
      <w:pStyle w:val="Footer"/>
      <w:pBdr>
        <w:top w:val="thinThickSmallGap" w:sz="24" w:space="1" w:color="002060"/>
      </w:pBdr>
      <w:rPr>
        <w:color w:val="002060"/>
        <w:sz w:val="18"/>
        <w:szCs w:val="18"/>
      </w:rPr>
    </w:pPr>
    <w:r>
      <w:rPr>
        <w:color w:val="002060"/>
        <w:sz w:val="18"/>
        <w:szCs w:val="18"/>
      </w:rPr>
      <w:t>Revision: 0</w:t>
    </w:r>
    <w:r w:rsidR="00D66F72">
      <w:rPr>
        <w:color w:val="002060"/>
        <w:sz w:val="18"/>
        <w:szCs w:val="18"/>
      </w:rPr>
      <w:t>0</w:t>
    </w:r>
    <w:r w:rsidRPr="00173EA7">
      <w:rPr>
        <w:color w:val="002060"/>
        <w:sz w:val="18"/>
        <w:szCs w:val="18"/>
      </w:rPr>
      <w:tab/>
    </w:r>
    <w:r w:rsidRPr="00173EA7">
      <w:rPr>
        <w:color w:val="002060"/>
        <w:sz w:val="18"/>
        <w:szCs w:val="18"/>
      </w:rPr>
      <w:tab/>
      <w:t xml:space="preserve">Page </w:t>
    </w:r>
    <w:r w:rsidRPr="00173EA7">
      <w:rPr>
        <w:color w:val="002060"/>
        <w:sz w:val="18"/>
        <w:szCs w:val="18"/>
      </w:rPr>
      <w:fldChar w:fldCharType="begin"/>
    </w:r>
    <w:r w:rsidRPr="00173EA7">
      <w:rPr>
        <w:color w:val="002060"/>
        <w:sz w:val="18"/>
        <w:szCs w:val="18"/>
      </w:rPr>
      <w:instrText xml:space="preserve"> PAGE </w:instrText>
    </w:r>
    <w:r w:rsidRPr="00173EA7">
      <w:rPr>
        <w:color w:val="002060"/>
        <w:sz w:val="18"/>
        <w:szCs w:val="18"/>
      </w:rPr>
      <w:fldChar w:fldCharType="separate"/>
    </w:r>
    <w:proofErr w:type="gramStart"/>
    <w:r>
      <w:rPr>
        <w:color w:val="002060"/>
        <w:sz w:val="18"/>
        <w:szCs w:val="18"/>
      </w:rPr>
      <w:t>5</w:t>
    </w:r>
    <w:proofErr w:type="gramEnd"/>
    <w:r w:rsidRPr="00173EA7">
      <w:rPr>
        <w:color w:val="002060"/>
        <w:sz w:val="18"/>
        <w:szCs w:val="18"/>
      </w:rPr>
      <w:fldChar w:fldCharType="end"/>
    </w:r>
    <w:r w:rsidRPr="00173EA7">
      <w:rPr>
        <w:color w:val="002060"/>
        <w:sz w:val="18"/>
        <w:szCs w:val="18"/>
      </w:rPr>
      <w:t xml:space="preserve"> of </w:t>
    </w:r>
    <w:r w:rsidRPr="00173EA7">
      <w:rPr>
        <w:color w:val="002060"/>
        <w:sz w:val="18"/>
        <w:szCs w:val="18"/>
      </w:rPr>
      <w:fldChar w:fldCharType="begin"/>
    </w:r>
    <w:r w:rsidRPr="00173EA7">
      <w:rPr>
        <w:color w:val="002060"/>
        <w:sz w:val="18"/>
        <w:szCs w:val="18"/>
      </w:rPr>
      <w:instrText xml:space="preserve"> NUMPAGES </w:instrText>
    </w:r>
    <w:r w:rsidRPr="00173EA7">
      <w:rPr>
        <w:color w:val="002060"/>
        <w:sz w:val="18"/>
        <w:szCs w:val="18"/>
      </w:rPr>
      <w:fldChar w:fldCharType="separate"/>
    </w:r>
    <w:r>
      <w:rPr>
        <w:color w:val="002060"/>
        <w:sz w:val="18"/>
        <w:szCs w:val="18"/>
      </w:rPr>
      <w:t>6</w:t>
    </w:r>
    <w:r w:rsidRPr="00173EA7">
      <w:rPr>
        <w:color w:val="002060"/>
        <w:sz w:val="18"/>
        <w:szCs w:val="18"/>
      </w:rPr>
      <w:fldChar w:fldCharType="end"/>
    </w:r>
  </w:p>
  <w:p w14:paraId="77066DE5" w14:textId="77777777" w:rsidR="007A3FAC" w:rsidRDefault="007A3FAC" w:rsidP="007A3FAC">
    <w:pPr>
      <w:pStyle w:val="Footer"/>
      <w:ind w:right="360"/>
    </w:pPr>
  </w:p>
  <w:p w14:paraId="4CB2D87C" w14:textId="77777777" w:rsidR="00E31965" w:rsidRDefault="00A25EB6" w:rsidP="00E3196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BF6FC" w14:textId="77777777" w:rsidR="008534A4" w:rsidRDefault="008534A4">
      <w:r>
        <w:separator/>
      </w:r>
    </w:p>
  </w:footnote>
  <w:footnote w:type="continuationSeparator" w:id="0">
    <w:p w14:paraId="792FBA96" w14:textId="77777777" w:rsidR="008534A4" w:rsidRDefault="008534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4EFB"/>
    <w:multiLevelType w:val="hybridMultilevel"/>
    <w:tmpl w:val="5434E2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7E0842"/>
    <w:multiLevelType w:val="hybridMultilevel"/>
    <w:tmpl w:val="8FC4B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93E82"/>
    <w:multiLevelType w:val="hybridMultilevel"/>
    <w:tmpl w:val="F4B6914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0B130222"/>
    <w:multiLevelType w:val="hybridMultilevel"/>
    <w:tmpl w:val="207477C8"/>
    <w:lvl w:ilvl="0" w:tplc="0CBCDB70">
      <w:start w:val="1"/>
      <w:numFmt w:val="decimal"/>
      <w:pStyle w:val="Table1"/>
      <w:lvlText w:val="TABLE %1."/>
      <w:lvlJc w:val="left"/>
      <w:pPr>
        <w:ind w:left="63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4" w15:restartNumberingAfterBreak="0">
    <w:nsid w:val="0B75332C"/>
    <w:multiLevelType w:val="hybridMultilevel"/>
    <w:tmpl w:val="C64AC18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4232988"/>
    <w:multiLevelType w:val="hybridMultilevel"/>
    <w:tmpl w:val="18527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250088"/>
    <w:multiLevelType w:val="hybridMultilevel"/>
    <w:tmpl w:val="7AEC2A64"/>
    <w:lvl w:ilvl="0" w:tplc="86502280">
      <w:start w:val="1"/>
      <w:numFmt w:val="decimal"/>
      <w:lvlText w:val="%1."/>
      <w:lvlJc w:val="left"/>
      <w:pPr>
        <w:tabs>
          <w:tab w:val="num" w:pos="1080"/>
        </w:tabs>
        <w:ind w:left="1080" w:hanging="360"/>
      </w:pPr>
      <w:rPr>
        <w:rFonts w:hint="default"/>
        <w:b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05">
      <w:start w:val="1"/>
      <w:numFmt w:val="bullet"/>
      <w:lvlText w:val=""/>
      <w:lvlJc w:val="left"/>
      <w:pPr>
        <w:ind w:left="4320" w:hanging="180"/>
      </w:pPr>
      <w:rPr>
        <w:rFonts w:ascii="Wingdings" w:hAnsi="Wingding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40473D"/>
    <w:multiLevelType w:val="hybridMultilevel"/>
    <w:tmpl w:val="55004E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B72DE6"/>
    <w:multiLevelType w:val="hybridMultilevel"/>
    <w:tmpl w:val="2D267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DF3F4A"/>
    <w:multiLevelType w:val="hybridMultilevel"/>
    <w:tmpl w:val="61880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C31ED9"/>
    <w:multiLevelType w:val="hybridMultilevel"/>
    <w:tmpl w:val="2BE43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C914CA"/>
    <w:multiLevelType w:val="hybridMultilevel"/>
    <w:tmpl w:val="97041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9C717D"/>
    <w:multiLevelType w:val="hybridMultilevel"/>
    <w:tmpl w:val="CBC85548"/>
    <w:lvl w:ilvl="0" w:tplc="04090001">
      <w:start w:val="1"/>
      <w:numFmt w:val="bullet"/>
      <w:lvlText w:val=""/>
      <w:lvlJc w:val="left"/>
      <w:pPr>
        <w:ind w:left="360" w:hanging="360"/>
      </w:pPr>
      <w:rPr>
        <w:rFonts w:ascii="Symbol" w:hAnsi="Symbol" w:hint="default"/>
      </w:rPr>
    </w:lvl>
    <w:lvl w:ilvl="1" w:tplc="30188858">
      <w:start w:val="1"/>
      <w:numFmt w:val="bullet"/>
      <w:lvlText w:val=""/>
      <w:lvlJc w:val="left"/>
      <w:pPr>
        <w:ind w:left="1080" w:hanging="360"/>
      </w:pPr>
      <w:rPr>
        <w:rFonts w:ascii="Wingdings" w:hAnsi="Wingdings" w:hint="default"/>
      </w:rPr>
    </w:lvl>
    <w:lvl w:ilvl="2" w:tplc="2C44B9FE">
      <w:start w:val="1"/>
      <w:numFmt w:val="bullet"/>
      <w:lvlText w:val="-"/>
      <w:lvlJc w:val="left"/>
      <w:pPr>
        <w:ind w:left="1800" w:hanging="360"/>
      </w:pPr>
      <w:rPr>
        <w:rFonts w:ascii="Times New Roman" w:eastAsia="Times New Roman" w:hAnsi="Times New Roman"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C2929F9"/>
    <w:multiLevelType w:val="multilevel"/>
    <w:tmpl w:val="E69ED6D8"/>
    <w:lvl w:ilvl="0">
      <w:start w:val="1"/>
      <w:numFmt w:val="bullet"/>
      <w:lvlText w:val="●"/>
      <w:lvlJc w:val="left"/>
      <w:pPr>
        <w:ind w:left="720" w:hanging="360"/>
      </w:pPr>
      <w:rPr>
        <w:sz w:val="22"/>
        <w:szCs w:val="22"/>
      </w:rPr>
    </w:lvl>
    <w:lvl w:ilvl="1">
      <w:start w:val="1"/>
      <w:numFmt w:val="bullet"/>
      <w:lvlText w:val="o"/>
      <w:lvlJc w:val="left"/>
      <w:pPr>
        <w:ind w:left="1440" w:hanging="360"/>
      </w:pPr>
    </w:lvl>
    <w:lvl w:ilvl="2">
      <w:start w:val="1"/>
      <w:numFmt w:val="bullet"/>
      <w:lvlText w:val="●"/>
      <w:lvlJc w:val="left"/>
      <w:pPr>
        <w:ind w:left="2160" w:hanging="360"/>
      </w:pPr>
      <w:rPr>
        <w:sz w:val="22"/>
        <w:szCs w:val="22"/>
      </w:r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14" w15:restartNumberingAfterBreak="0">
    <w:nsid w:val="3D6518B1"/>
    <w:multiLevelType w:val="hybridMultilevel"/>
    <w:tmpl w:val="0AEECB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627058"/>
    <w:multiLevelType w:val="hybridMultilevel"/>
    <w:tmpl w:val="6AF4A32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ED4E80"/>
    <w:multiLevelType w:val="hybridMultilevel"/>
    <w:tmpl w:val="7C30A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754673"/>
    <w:multiLevelType w:val="hybridMultilevel"/>
    <w:tmpl w:val="C3BC9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C40E06"/>
    <w:multiLevelType w:val="hybridMultilevel"/>
    <w:tmpl w:val="4B74F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955E8F"/>
    <w:multiLevelType w:val="hybridMultilevel"/>
    <w:tmpl w:val="C5B8D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CE18F5"/>
    <w:multiLevelType w:val="hybridMultilevel"/>
    <w:tmpl w:val="6F3023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93750B2"/>
    <w:multiLevelType w:val="hybridMultilevel"/>
    <w:tmpl w:val="29EE08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857EC3"/>
    <w:multiLevelType w:val="hybridMultilevel"/>
    <w:tmpl w:val="2760CFC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360719"/>
    <w:multiLevelType w:val="hybridMultilevel"/>
    <w:tmpl w:val="D4E26A4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61218D0"/>
    <w:multiLevelType w:val="hybridMultilevel"/>
    <w:tmpl w:val="9B90846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89278FB"/>
    <w:multiLevelType w:val="hybridMultilevel"/>
    <w:tmpl w:val="597EBB8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C9977D1"/>
    <w:multiLevelType w:val="hybridMultilevel"/>
    <w:tmpl w:val="E2C663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FB24846"/>
    <w:multiLevelType w:val="hybridMultilevel"/>
    <w:tmpl w:val="B77A3146"/>
    <w:lvl w:ilvl="0" w:tplc="0409000F">
      <w:start w:val="1"/>
      <w:numFmt w:val="decimal"/>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70B50D29"/>
    <w:multiLevelType w:val="hybridMultilevel"/>
    <w:tmpl w:val="24D462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7986524"/>
    <w:multiLevelType w:val="hybridMultilevel"/>
    <w:tmpl w:val="B9125E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A683B30"/>
    <w:multiLevelType w:val="hybridMultilevel"/>
    <w:tmpl w:val="CB481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CB4FE1"/>
    <w:multiLevelType w:val="hybridMultilevel"/>
    <w:tmpl w:val="D9702172"/>
    <w:lvl w:ilvl="0" w:tplc="04090001">
      <w:start w:val="1"/>
      <w:numFmt w:val="bullet"/>
      <w:lvlText w:val=""/>
      <w:lvlJc w:val="left"/>
      <w:pPr>
        <w:ind w:left="720" w:hanging="360"/>
      </w:pPr>
      <w:rPr>
        <w:rFonts w:ascii="Symbol" w:hAnsi="Symbol" w:hint="default"/>
      </w:rPr>
    </w:lvl>
    <w:lvl w:ilvl="1" w:tplc="EA6A8D8C">
      <w:start w:val="1"/>
      <w:numFmt w:val="bullet"/>
      <w:lvlText w:val="o"/>
      <w:lvlJc w:val="left"/>
      <w:pPr>
        <w:ind w:left="360" w:firstLine="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2834439">
    <w:abstractNumId w:val="20"/>
  </w:num>
  <w:num w:numId="2" w16cid:durableId="398865360">
    <w:abstractNumId w:val="26"/>
  </w:num>
  <w:num w:numId="3" w16cid:durableId="1113325887">
    <w:abstractNumId w:val="29"/>
  </w:num>
  <w:num w:numId="4" w16cid:durableId="464592547">
    <w:abstractNumId w:val="11"/>
  </w:num>
  <w:num w:numId="5" w16cid:durableId="1893223329">
    <w:abstractNumId w:val="5"/>
  </w:num>
  <w:num w:numId="6" w16cid:durableId="1404714637">
    <w:abstractNumId w:val="30"/>
  </w:num>
  <w:num w:numId="7" w16cid:durableId="782654146">
    <w:abstractNumId w:val="16"/>
  </w:num>
  <w:num w:numId="8" w16cid:durableId="285697027">
    <w:abstractNumId w:val="9"/>
  </w:num>
  <w:num w:numId="9" w16cid:durableId="1097603053">
    <w:abstractNumId w:val="4"/>
  </w:num>
  <w:num w:numId="10" w16cid:durableId="807624774">
    <w:abstractNumId w:val="27"/>
  </w:num>
  <w:num w:numId="11" w16cid:durableId="641815445">
    <w:abstractNumId w:val="1"/>
  </w:num>
  <w:num w:numId="12" w16cid:durableId="1361473421">
    <w:abstractNumId w:val="6"/>
  </w:num>
  <w:num w:numId="13" w16cid:durableId="1412697039">
    <w:abstractNumId w:val="2"/>
  </w:num>
  <w:num w:numId="14" w16cid:durableId="169562870">
    <w:abstractNumId w:val="31"/>
  </w:num>
  <w:num w:numId="15" w16cid:durableId="1629124306">
    <w:abstractNumId w:val="21"/>
  </w:num>
  <w:num w:numId="16" w16cid:durableId="990526409">
    <w:abstractNumId w:val="19"/>
  </w:num>
  <w:num w:numId="17" w16cid:durableId="695468139">
    <w:abstractNumId w:val="3"/>
  </w:num>
  <w:num w:numId="18" w16cid:durableId="309136938">
    <w:abstractNumId w:val="28"/>
  </w:num>
  <w:num w:numId="19" w16cid:durableId="402458368">
    <w:abstractNumId w:val="18"/>
  </w:num>
  <w:num w:numId="20" w16cid:durableId="857278024">
    <w:abstractNumId w:val="0"/>
  </w:num>
  <w:num w:numId="21" w16cid:durableId="1060249967">
    <w:abstractNumId w:val="7"/>
  </w:num>
  <w:num w:numId="22" w16cid:durableId="1259174545">
    <w:abstractNumId w:val="14"/>
  </w:num>
  <w:num w:numId="23" w16cid:durableId="907034161">
    <w:abstractNumId w:val="17"/>
  </w:num>
  <w:num w:numId="24" w16cid:durableId="224073832">
    <w:abstractNumId w:val="8"/>
  </w:num>
  <w:num w:numId="25" w16cid:durableId="1615281128">
    <w:abstractNumId w:val="24"/>
  </w:num>
  <w:num w:numId="26" w16cid:durableId="2042431808">
    <w:abstractNumId w:val="25"/>
  </w:num>
  <w:num w:numId="27" w16cid:durableId="493688211">
    <w:abstractNumId w:val="12"/>
  </w:num>
  <w:num w:numId="28" w16cid:durableId="651563865">
    <w:abstractNumId w:val="23"/>
  </w:num>
  <w:num w:numId="29" w16cid:durableId="187375772">
    <w:abstractNumId w:val="10"/>
  </w:num>
  <w:num w:numId="30" w16cid:durableId="1784030712">
    <w:abstractNumId w:val="15"/>
  </w:num>
  <w:num w:numId="31" w16cid:durableId="1270820801">
    <w:abstractNumId w:val="22"/>
  </w:num>
  <w:num w:numId="32" w16cid:durableId="5028175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471"/>
    <w:rsid w:val="00005CA0"/>
    <w:rsid w:val="00015314"/>
    <w:rsid w:val="00016CEE"/>
    <w:rsid w:val="00036A39"/>
    <w:rsid w:val="00063CFE"/>
    <w:rsid w:val="000666AC"/>
    <w:rsid w:val="00067697"/>
    <w:rsid w:val="00067B56"/>
    <w:rsid w:val="00083318"/>
    <w:rsid w:val="000870E7"/>
    <w:rsid w:val="000873B9"/>
    <w:rsid w:val="00095C97"/>
    <w:rsid w:val="000B37C8"/>
    <w:rsid w:val="000D3BA1"/>
    <w:rsid w:val="000E0DF8"/>
    <w:rsid w:val="000F4039"/>
    <w:rsid w:val="000F48D7"/>
    <w:rsid w:val="00111078"/>
    <w:rsid w:val="0011315D"/>
    <w:rsid w:val="00127D53"/>
    <w:rsid w:val="00151BC5"/>
    <w:rsid w:val="001527D4"/>
    <w:rsid w:val="0015452A"/>
    <w:rsid w:val="0015467A"/>
    <w:rsid w:val="001800CE"/>
    <w:rsid w:val="00187B1D"/>
    <w:rsid w:val="00190E6A"/>
    <w:rsid w:val="00193125"/>
    <w:rsid w:val="001B40EF"/>
    <w:rsid w:val="001C18AA"/>
    <w:rsid w:val="001D01B7"/>
    <w:rsid w:val="001D7542"/>
    <w:rsid w:val="001F3415"/>
    <w:rsid w:val="002065FD"/>
    <w:rsid w:val="0021104E"/>
    <w:rsid w:val="00225F9C"/>
    <w:rsid w:val="0023366F"/>
    <w:rsid w:val="0024180A"/>
    <w:rsid w:val="00246040"/>
    <w:rsid w:val="00247AD6"/>
    <w:rsid w:val="002945DE"/>
    <w:rsid w:val="002977AF"/>
    <w:rsid w:val="002A0421"/>
    <w:rsid w:val="002B051D"/>
    <w:rsid w:val="002C44C3"/>
    <w:rsid w:val="002D1DE1"/>
    <w:rsid w:val="002D4A60"/>
    <w:rsid w:val="002E0771"/>
    <w:rsid w:val="002E08F0"/>
    <w:rsid w:val="002E6BB0"/>
    <w:rsid w:val="003023E4"/>
    <w:rsid w:val="00303297"/>
    <w:rsid w:val="00320017"/>
    <w:rsid w:val="0032232A"/>
    <w:rsid w:val="00322A1B"/>
    <w:rsid w:val="003357FF"/>
    <w:rsid w:val="0034460D"/>
    <w:rsid w:val="003A1573"/>
    <w:rsid w:val="003A71E4"/>
    <w:rsid w:val="003B1846"/>
    <w:rsid w:val="003C6BE8"/>
    <w:rsid w:val="003D0D80"/>
    <w:rsid w:val="00401984"/>
    <w:rsid w:val="00406C99"/>
    <w:rsid w:val="004108D5"/>
    <w:rsid w:val="004302AE"/>
    <w:rsid w:val="00432147"/>
    <w:rsid w:val="0045118E"/>
    <w:rsid w:val="00466854"/>
    <w:rsid w:val="00486D6F"/>
    <w:rsid w:val="0049024F"/>
    <w:rsid w:val="004B1A19"/>
    <w:rsid w:val="004D047F"/>
    <w:rsid w:val="004D1832"/>
    <w:rsid w:val="004E19E7"/>
    <w:rsid w:val="004F668F"/>
    <w:rsid w:val="004F7F6F"/>
    <w:rsid w:val="00502C90"/>
    <w:rsid w:val="005105B4"/>
    <w:rsid w:val="00512BB5"/>
    <w:rsid w:val="005236A6"/>
    <w:rsid w:val="00531833"/>
    <w:rsid w:val="00536B3B"/>
    <w:rsid w:val="005379E8"/>
    <w:rsid w:val="00550409"/>
    <w:rsid w:val="00550E79"/>
    <w:rsid w:val="00575BCE"/>
    <w:rsid w:val="005814FE"/>
    <w:rsid w:val="005839F8"/>
    <w:rsid w:val="00586863"/>
    <w:rsid w:val="0059060C"/>
    <w:rsid w:val="0059710D"/>
    <w:rsid w:val="005B2641"/>
    <w:rsid w:val="005C5FD1"/>
    <w:rsid w:val="005F0137"/>
    <w:rsid w:val="005F0E3D"/>
    <w:rsid w:val="005F4861"/>
    <w:rsid w:val="00631117"/>
    <w:rsid w:val="0064148E"/>
    <w:rsid w:val="0064155C"/>
    <w:rsid w:val="00646291"/>
    <w:rsid w:val="00681B1F"/>
    <w:rsid w:val="006854F9"/>
    <w:rsid w:val="006912EB"/>
    <w:rsid w:val="00691ECE"/>
    <w:rsid w:val="00697B0D"/>
    <w:rsid w:val="006D192F"/>
    <w:rsid w:val="006D5FAC"/>
    <w:rsid w:val="006D6CA3"/>
    <w:rsid w:val="006E5EA5"/>
    <w:rsid w:val="006F2292"/>
    <w:rsid w:val="006F4CCD"/>
    <w:rsid w:val="006F7A6E"/>
    <w:rsid w:val="007025A1"/>
    <w:rsid w:val="00706982"/>
    <w:rsid w:val="007138AE"/>
    <w:rsid w:val="0071411E"/>
    <w:rsid w:val="00725E1D"/>
    <w:rsid w:val="007312C6"/>
    <w:rsid w:val="00732125"/>
    <w:rsid w:val="007426C4"/>
    <w:rsid w:val="00742FA0"/>
    <w:rsid w:val="00746EE9"/>
    <w:rsid w:val="00756B8F"/>
    <w:rsid w:val="00780079"/>
    <w:rsid w:val="0078321F"/>
    <w:rsid w:val="007A111E"/>
    <w:rsid w:val="007A3FAC"/>
    <w:rsid w:val="007C0E27"/>
    <w:rsid w:val="007C22EB"/>
    <w:rsid w:val="007D2EED"/>
    <w:rsid w:val="007D6A00"/>
    <w:rsid w:val="00817F59"/>
    <w:rsid w:val="008335D7"/>
    <w:rsid w:val="008365A6"/>
    <w:rsid w:val="00843003"/>
    <w:rsid w:val="0084537C"/>
    <w:rsid w:val="00852B23"/>
    <w:rsid w:val="008534A4"/>
    <w:rsid w:val="0086176A"/>
    <w:rsid w:val="00876D5E"/>
    <w:rsid w:val="00887E3F"/>
    <w:rsid w:val="00894876"/>
    <w:rsid w:val="008A4601"/>
    <w:rsid w:val="008B745F"/>
    <w:rsid w:val="008C06FB"/>
    <w:rsid w:val="008F1415"/>
    <w:rsid w:val="00903194"/>
    <w:rsid w:val="0090626E"/>
    <w:rsid w:val="00964BFC"/>
    <w:rsid w:val="00965116"/>
    <w:rsid w:val="00966848"/>
    <w:rsid w:val="00971F95"/>
    <w:rsid w:val="00975774"/>
    <w:rsid w:val="00976DEF"/>
    <w:rsid w:val="00990256"/>
    <w:rsid w:val="009B09AC"/>
    <w:rsid w:val="009C6FD3"/>
    <w:rsid w:val="009D3C2F"/>
    <w:rsid w:val="009E6DA3"/>
    <w:rsid w:val="009F5837"/>
    <w:rsid w:val="00A00996"/>
    <w:rsid w:val="00A10FF8"/>
    <w:rsid w:val="00A25EB6"/>
    <w:rsid w:val="00A30471"/>
    <w:rsid w:val="00A31779"/>
    <w:rsid w:val="00A41443"/>
    <w:rsid w:val="00A53496"/>
    <w:rsid w:val="00A96757"/>
    <w:rsid w:val="00AA0D2D"/>
    <w:rsid w:val="00AA7E95"/>
    <w:rsid w:val="00AB72CD"/>
    <w:rsid w:val="00AC0DCA"/>
    <w:rsid w:val="00AD3109"/>
    <w:rsid w:val="00B22959"/>
    <w:rsid w:val="00B2658F"/>
    <w:rsid w:val="00B26FAC"/>
    <w:rsid w:val="00B32D68"/>
    <w:rsid w:val="00B51868"/>
    <w:rsid w:val="00B54D48"/>
    <w:rsid w:val="00B62D44"/>
    <w:rsid w:val="00B756F3"/>
    <w:rsid w:val="00B82A7A"/>
    <w:rsid w:val="00B95E59"/>
    <w:rsid w:val="00BB42B4"/>
    <w:rsid w:val="00BC099F"/>
    <w:rsid w:val="00BE5404"/>
    <w:rsid w:val="00BF51D8"/>
    <w:rsid w:val="00BF70FD"/>
    <w:rsid w:val="00C14084"/>
    <w:rsid w:val="00C20F57"/>
    <w:rsid w:val="00C322EA"/>
    <w:rsid w:val="00C3382A"/>
    <w:rsid w:val="00C36919"/>
    <w:rsid w:val="00C4186F"/>
    <w:rsid w:val="00C44BC7"/>
    <w:rsid w:val="00C56728"/>
    <w:rsid w:val="00C77D65"/>
    <w:rsid w:val="00C85A90"/>
    <w:rsid w:val="00C91A90"/>
    <w:rsid w:val="00C96B7A"/>
    <w:rsid w:val="00CA505E"/>
    <w:rsid w:val="00CD145F"/>
    <w:rsid w:val="00CD234F"/>
    <w:rsid w:val="00CD6A83"/>
    <w:rsid w:val="00CF5EF1"/>
    <w:rsid w:val="00CF6596"/>
    <w:rsid w:val="00D140A3"/>
    <w:rsid w:val="00D1455F"/>
    <w:rsid w:val="00D14A37"/>
    <w:rsid w:val="00D22167"/>
    <w:rsid w:val="00D41013"/>
    <w:rsid w:val="00D54786"/>
    <w:rsid w:val="00D66F72"/>
    <w:rsid w:val="00D73812"/>
    <w:rsid w:val="00D763EE"/>
    <w:rsid w:val="00D80B88"/>
    <w:rsid w:val="00DA38AF"/>
    <w:rsid w:val="00DA6BC9"/>
    <w:rsid w:val="00DB5457"/>
    <w:rsid w:val="00DB55D4"/>
    <w:rsid w:val="00DC34CC"/>
    <w:rsid w:val="00DE001D"/>
    <w:rsid w:val="00DE2F20"/>
    <w:rsid w:val="00DF0FC0"/>
    <w:rsid w:val="00E27988"/>
    <w:rsid w:val="00E410D3"/>
    <w:rsid w:val="00E41E02"/>
    <w:rsid w:val="00E44535"/>
    <w:rsid w:val="00E50699"/>
    <w:rsid w:val="00E66075"/>
    <w:rsid w:val="00E75BAB"/>
    <w:rsid w:val="00E87D7B"/>
    <w:rsid w:val="00E919B9"/>
    <w:rsid w:val="00E93DC3"/>
    <w:rsid w:val="00EA0E44"/>
    <w:rsid w:val="00EE079A"/>
    <w:rsid w:val="00EE7B3B"/>
    <w:rsid w:val="00EF77C6"/>
    <w:rsid w:val="00F315C0"/>
    <w:rsid w:val="00F32A9D"/>
    <w:rsid w:val="00F35398"/>
    <w:rsid w:val="00F45F03"/>
    <w:rsid w:val="00F65720"/>
    <w:rsid w:val="00F6628E"/>
    <w:rsid w:val="00F67887"/>
    <w:rsid w:val="00F7674C"/>
    <w:rsid w:val="00F9287F"/>
    <w:rsid w:val="00FA1593"/>
    <w:rsid w:val="00FE14F9"/>
    <w:rsid w:val="00FF7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65B33"/>
  <w15:docId w15:val="{935CE214-6173-4EF3-8C4B-9B7A86817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471"/>
    <w:pPr>
      <w:autoSpaceDE w:val="0"/>
      <w:autoSpaceDN w:val="0"/>
      <w:spacing w:after="0" w:line="240" w:lineRule="auto"/>
    </w:pPr>
    <w:rPr>
      <w:rFonts w:ascii="Univers" w:eastAsia="Times New Roman" w:hAnsi="Univers" w:cs="Times New Roman"/>
      <w:sz w:val="24"/>
      <w:szCs w:val="20"/>
    </w:rPr>
  </w:style>
  <w:style w:type="paragraph" w:styleId="Heading1">
    <w:name w:val="heading 1"/>
    <w:basedOn w:val="Normal"/>
    <w:next w:val="Normal"/>
    <w:link w:val="Heading1Char"/>
    <w:uiPriority w:val="9"/>
    <w:qFormat/>
    <w:rsid w:val="001B40EF"/>
    <w:pPr>
      <w:autoSpaceDE/>
      <w:autoSpaceDN/>
      <w:spacing w:before="300" w:after="40" w:line="276" w:lineRule="auto"/>
      <w:outlineLvl w:val="0"/>
    </w:pPr>
    <w:rPr>
      <w:rFonts w:asciiTheme="minorHAnsi" w:eastAsiaTheme="minorEastAsia" w:hAnsiTheme="minorHAnsi" w:cstheme="minorBidi"/>
      <w:smallCaps/>
      <w:spacing w:val="5"/>
      <w:sz w:val="32"/>
      <w:szCs w:val="32"/>
    </w:rPr>
  </w:style>
  <w:style w:type="paragraph" w:styleId="Heading2">
    <w:name w:val="heading 2"/>
    <w:basedOn w:val="Normal"/>
    <w:next w:val="Normal"/>
    <w:link w:val="Heading2Char"/>
    <w:uiPriority w:val="9"/>
    <w:semiHidden/>
    <w:unhideWhenUsed/>
    <w:qFormat/>
    <w:rsid w:val="005839F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471"/>
    <w:pPr>
      <w:tabs>
        <w:tab w:val="center" w:pos="4320"/>
        <w:tab w:val="right" w:pos="8640"/>
      </w:tabs>
    </w:pPr>
  </w:style>
  <w:style w:type="character" w:customStyle="1" w:styleId="HeaderChar">
    <w:name w:val="Header Char"/>
    <w:basedOn w:val="DefaultParagraphFont"/>
    <w:link w:val="Header"/>
    <w:uiPriority w:val="99"/>
    <w:rsid w:val="00A30471"/>
    <w:rPr>
      <w:rFonts w:ascii="Univers" w:eastAsia="Times New Roman" w:hAnsi="Univers" w:cs="Times New Roman"/>
      <w:sz w:val="24"/>
      <w:szCs w:val="20"/>
    </w:rPr>
  </w:style>
  <w:style w:type="paragraph" w:styleId="Footer">
    <w:name w:val="footer"/>
    <w:basedOn w:val="Normal"/>
    <w:link w:val="FooterChar"/>
    <w:rsid w:val="00A30471"/>
    <w:pPr>
      <w:tabs>
        <w:tab w:val="center" w:pos="4320"/>
        <w:tab w:val="right" w:pos="8640"/>
      </w:tabs>
    </w:pPr>
  </w:style>
  <w:style w:type="character" w:customStyle="1" w:styleId="FooterChar">
    <w:name w:val="Footer Char"/>
    <w:basedOn w:val="DefaultParagraphFont"/>
    <w:link w:val="Footer"/>
    <w:uiPriority w:val="99"/>
    <w:rsid w:val="00A30471"/>
    <w:rPr>
      <w:rFonts w:ascii="Univers" w:eastAsia="Times New Roman" w:hAnsi="Univers" w:cs="Times New Roman"/>
      <w:sz w:val="24"/>
      <w:szCs w:val="20"/>
    </w:rPr>
  </w:style>
  <w:style w:type="character" w:styleId="PageNumber">
    <w:name w:val="page number"/>
    <w:basedOn w:val="DefaultParagraphFont"/>
    <w:rsid w:val="00A30471"/>
  </w:style>
  <w:style w:type="paragraph" w:styleId="NormalWeb">
    <w:name w:val="Normal (Web)"/>
    <w:basedOn w:val="Normal"/>
    <w:uiPriority w:val="99"/>
    <w:rsid w:val="00A30471"/>
    <w:pPr>
      <w:spacing w:before="100" w:after="100"/>
    </w:pPr>
  </w:style>
  <w:style w:type="paragraph" w:customStyle="1" w:styleId="BodyTextGD">
    <w:name w:val="Body Text GD"/>
    <w:rsid w:val="00A30471"/>
    <w:pPr>
      <w:spacing w:before="120" w:after="0" w:line="240" w:lineRule="auto"/>
      <w:ind w:left="720"/>
    </w:pPr>
    <w:rPr>
      <w:rFonts w:ascii="Times New Roman" w:eastAsia="Times New Roman" w:hAnsi="Times New Roman" w:cs="Times New Roman"/>
      <w:sz w:val="24"/>
      <w:szCs w:val="20"/>
    </w:rPr>
  </w:style>
  <w:style w:type="paragraph" w:styleId="ListParagraph">
    <w:name w:val="List Paragraph"/>
    <w:aliases w:val="Figure1"/>
    <w:basedOn w:val="Normal"/>
    <w:uiPriority w:val="34"/>
    <w:qFormat/>
    <w:rsid w:val="00A30471"/>
    <w:pPr>
      <w:ind w:left="720"/>
      <w:contextualSpacing/>
    </w:pPr>
  </w:style>
  <w:style w:type="paragraph" w:styleId="Subtitle">
    <w:name w:val="Subtitle"/>
    <w:basedOn w:val="Normal"/>
    <w:link w:val="SubtitleChar"/>
    <w:qFormat/>
    <w:rsid w:val="00A30471"/>
    <w:pPr>
      <w:widowControl w:val="0"/>
      <w:suppressAutoHyphens/>
      <w:autoSpaceDE/>
      <w:autoSpaceDN/>
      <w:spacing w:after="120"/>
      <w:outlineLvl w:val="0"/>
    </w:pPr>
    <w:rPr>
      <w:rFonts w:ascii="Times New Roman" w:hAnsi="Times New Roman"/>
      <w:b/>
      <w:bCs/>
      <w:sz w:val="22"/>
      <w:u w:val="single"/>
    </w:rPr>
  </w:style>
  <w:style w:type="character" w:customStyle="1" w:styleId="SubtitleChar">
    <w:name w:val="Subtitle Char"/>
    <w:basedOn w:val="DefaultParagraphFont"/>
    <w:link w:val="Subtitle"/>
    <w:rsid w:val="00A30471"/>
    <w:rPr>
      <w:rFonts w:ascii="Times New Roman" w:eastAsia="Times New Roman" w:hAnsi="Times New Roman" w:cs="Times New Roman"/>
      <w:b/>
      <w:bCs/>
      <w:szCs w:val="20"/>
      <w:u w:val="single"/>
    </w:rPr>
  </w:style>
  <w:style w:type="character" w:styleId="Strong">
    <w:name w:val="Strong"/>
    <w:basedOn w:val="DefaultParagraphFont"/>
    <w:uiPriority w:val="22"/>
    <w:qFormat/>
    <w:rsid w:val="00A30471"/>
    <w:rPr>
      <w:rFonts w:cs="Times New Roman"/>
      <w:b/>
      <w:bCs/>
    </w:rPr>
  </w:style>
  <w:style w:type="character" w:customStyle="1" w:styleId="tgc">
    <w:name w:val="_tgc"/>
    <w:basedOn w:val="DefaultParagraphFont"/>
    <w:rsid w:val="00A30471"/>
  </w:style>
  <w:style w:type="character" w:customStyle="1" w:styleId="hvr">
    <w:name w:val="hvr"/>
    <w:basedOn w:val="DefaultParagraphFont"/>
    <w:rsid w:val="00A30471"/>
  </w:style>
  <w:style w:type="character" w:customStyle="1" w:styleId="st1">
    <w:name w:val="st1"/>
    <w:basedOn w:val="DefaultParagraphFont"/>
    <w:rsid w:val="00A30471"/>
  </w:style>
  <w:style w:type="character" w:styleId="CommentReference">
    <w:name w:val="annotation reference"/>
    <w:basedOn w:val="DefaultParagraphFont"/>
    <w:uiPriority w:val="99"/>
    <w:unhideWhenUsed/>
    <w:rsid w:val="00DE2F20"/>
    <w:rPr>
      <w:sz w:val="16"/>
      <w:szCs w:val="16"/>
    </w:rPr>
  </w:style>
  <w:style w:type="paragraph" w:styleId="CommentText">
    <w:name w:val="annotation text"/>
    <w:basedOn w:val="Normal"/>
    <w:link w:val="CommentTextChar"/>
    <w:uiPriority w:val="99"/>
    <w:semiHidden/>
    <w:unhideWhenUsed/>
    <w:rsid w:val="00DE2F20"/>
    <w:rPr>
      <w:sz w:val="20"/>
    </w:rPr>
  </w:style>
  <w:style w:type="character" w:customStyle="1" w:styleId="CommentTextChar">
    <w:name w:val="Comment Text Char"/>
    <w:basedOn w:val="DefaultParagraphFont"/>
    <w:link w:val="CommentText"/>
    <w:uiPriority w:val="99"/>
    <w:semiHidden/>
    <w:rsid w:val="00DE2F20"/>
    <w:rPr>
      <w:rFonts w:ascii="Univers" w:eastAsia="Times New Roman" w:hAnsi="Univers" w:cs="Times New Roman"/>
      <w:sz w:val="20"/>
      <w:szCs w:val="20"/>
    </w:rPr>
  </w:style>
  <w:style w:type="paragraph" w:styleId="CommentSubject">
    <w:name w:val="annotation subject"/>
    <w:basedOn w:val="CommentText"/>
    <w:next w:val="CommentText"/>
    <w:link w:val="CommentSubjectChar"/>
    <w:uiPriority w:val="99"/>
    <w:semiHidden/>
    <w:unhideWhenUsed/>
    <w:rsid w:val="00DE2F20"/>
    <w:rPr>
      <w:b/>
      <w:bCs/>
    </w:rPr>
  </w:style>
  <w:style w:type="character" w:customStyle="1" w:styleId="CommentSubjectChar">
    <w:name w:val="Comment Subject Char"/>
    <w:basedOn w:val="CommentTextChar"/>
    <w:link w:val="CommentSubject"/>
    <w:uiPriority w:val="99"/>
    <w:semiHidden/>
    <w:rsid w:val="00DE2F20"/>
    <w:rPr>
      <w:rFonts w:ascii="Univers" w:eastAsia="Times New Roman" w:hAnsi="Univers" w:cs="Times New Roman"/>
      <w:b/>
      <w:bCs/>
      <w:sz w:val="20"/>
      <w:szCs w:val="20"/>
    </w:rPr>
  </w:style>
  <w:style w:type="paragraph" w:styleId="BalloonText">
    <w:name w:val="Balloon Text"/>
    <w:basedOn w:val="Normal"/>
    <w:link w:val="BalloonTextChar"/>
    <w:uiPriority w:val="99"/>
    <w:semiHidden/>
    <w:unhideWhenUsed/>
    <w:rsid w:val="00DE2F20"/>
    <w:rPr>
      <w:rFonts w:ascii="Tahoma" w:hAnsi="Tahoma" w:cs="Tahoma"/>
      <w:sz w:val="16"/>
      <w:szCs w:val="16"/>
    </w:rPr>
  </w:style>
  <w:style w:type="character" w:customStyle="1" w:styleId="BalloonTextChar">
    <w:name w:val="Balloon Text Char"/>
    <w:basedOn w:val="DefaultParagraphFont"/>
    <w:link w:val="BalloonText"/>
    <w:uiPriority w:val="99"/>
    <w:semiHidden/>
    <w:rsid w:val="00DE2F20"/>
    <w:rPr>
      <w:rFonts w:ascii="Tahoma" w:eastAsia="Times New Roman" w:hAnsi="Tahoma" w:cs="Tahoma"/>
      <w:sz w:val="16"/>
      <w:szCs w:val="16"/>
    </w:rPr>
  </w:style>
  <w:style w:type="paragraph" w:styleId="Revision">
    <w:name w:val="Revision"/>
    <w:hidden/>
    <w:uiPriority w:val="99"/>
    <w:semiHidden/>
    <w:rsid w:val="003A71E4"/>
    <w:pPr>
      <w:spacing w:after="0" w:line="240" w:lineRule="auto"/>
    </w:pPr>
    <w:rPr>
      <w:rFonts w:ascii="Univers" w:eastAsia="Times New Roman" w:hAnsi="Univers" w:cs="Times New Roman"/>
      <w:sz w:val="24"/>
      <w:szCs w:val="20"/>
    </w:rPr>
  </w:style>
  <w:style w:type="table" w:styleId="TableGrid">
    <w:name w:val="Table Grid"/>
    <w:basedOn w:val="TableNormal"/>
    <w:uiPriority w:val="59"/>
    <w:rsid w:val="00067B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1">
    <w:name w:val="Table1"/>
    <w:basedOn w:val="Normal"/>
    <w:rsid w:val="0078321F"/>
    <w:pPr>
      <w:numPr>
        <w:numId w:val="17"/>
      </w:numPr>
      <w:adjustRightInd w:val="0"/>
    </w:pPr>
    <w:rPr>
      <w:rFonts w:ascii="Arial" w:eastAsia="Calibri" w:hAnsi="Arial"/>
      <w:b/>
      <w:color w:val="000000"/>
      <w:sz w:val="22"/>
      <w:szCs w:val="24"/>
    </w:rPr>
  </w:style>
  <w:style w:type="paragraph" w:customStyle="1" w:styleId="ICFHeading1">
    <w:name w:val="ICF Heading 1"/>
    <w:rsid w:val="00187B1D"/>
    <w:pPr>
      <w:spacing w:after="0" w:line="240" w:lineRule="auto"/>
    </w:pPr>
    <w:rPr>
      <w:rFonts w:ascii="Times New Roman" w:eastAsia="Times New Roman" w:hAnsi="Times New Roman" w:cs="Times New Roman"/>
      <w:b/>
      <w:caps/>
      <w:szCs w:val="20"/>
    </w:rPr>
  </w:style>
  <w:style w:type="paragraph" w:customStyle="1" w:styleId="ICFIdentifiers">
    <w:name w:val="ICF Identifiers"/>
    <w:rsid w:val="00187B1D"/>
    <w:pPr>
      <w:widowControl w:val="0"/>
      <w:tabs>
        <w:tab w:val="left" w:pos="2880"/>
      </w:tabs>
      <w:spacing w:after="0" w:line="240" w:lineRule="auto"/>
      <w:ind w:left="2880" w:hanging="2880"/>
    </w:pPr>
    <w:rPr>
      <w:rFonts w:ascii="Times New Roman" w:eastAsia="Times New Roman" w:hAnsi="Times New Roman" w:cs="Times New Roman"/>
      <w:b/>
      <w:szCs w:val="20"/>
    </w:rPr>
  </w:style>
  <w:style w:type="paragraph" w:customStyle="1" w:styleId="ICFBodyText">
    <w:name w:val="ICF Body Text"/>
    <w:rsid w:val="0015452A"/>
    <w:pPr>
      <w:spacing w:after="0" w:line="240" w:lineRule="auto"/>
      <w:jc w:val="both"/>
    </w:pPr>
    <w:rPr>
      <w:rFonts w:ascii="Times New Roman" w:eastAsia="Times New Roman" w:hAnsi="Times New Roman" w:cs="Times New Roman"/>
      <w:szCs w:val="20"/>
    </w:rPr>
  </w:style>
  <w:style w:type="paragraph" w:customStyle="1" w:styleId="ICFTitle">
    <w:name w:val="ICF Title"/>
    <w:rsid w:val="0015452A"/>
    <w:pPr>
      <w:widowControl w:val="0"/>
      <w:spacing w:after="0" w:line="240" w:lineRule="auto"/>
      <w:jc w:val="center"/>
    </w:pPr>
    <w:rPr>
      <w:rFonts w:ascii="Times New Roman" w:eastAsia="Times New Roman" w:hAnsi="Times New Roman" w:cs="Times New Roman"/>
      <w:b/>
      <w:szCs w:val="20"/>
    </w:rPr>
  </w:style>
  <w:style w:type="character" w:customStyle="1" w:styleId="Heading1Char">
    <w:name w:val="Heading 1 Char"/>
    <w:basedOn w:val="DefaultParagraphFont"/>
    <w:link w:val="Heading1"/>
    <w:uiPriority w:val="9"/>
    <w:rsid w:val="001B40EF"/>
    <w:rPr>
      <w:rFonts w:eastAsiaTheme="minorEastAsia"/>
      <w:smallCaps/>
      <w:spacing w:val="5"/>
      <w:sz w:val="32"/>
      <w:szCs w:val="32"/>
    </w:rPr>
  </w:style>
  <w:style w:type="character" w:customStyle="1" w:styleId="Heading2Char">
    <w:name w:val="Heading 2 Char"/>
    <w:basedOn w:val="DefaultParagraphFont"/>
    <w:link w:val="Heading2"/>
    <w:uiPriority w:val="9"/>
    <w:semiHidden/>
    <w:rsid w:val="005839F8"/>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5839F8"/>
    <w:rPr>
      <w:color w:val="0563C1" w:themeColor="hyperlink"/>
      <w:u w:val="single"/>
    </w:rPr>
  </w:style>
  <w:style w:type="character" w:styleId="UnresolvedMention">
    <w:name w:val="Unresolved Mention"/>
    <w:basedOn w:val="DefaultParagraphFont"/>
    <w:uiPriority w:val="99"/>
    <w:semiHidden/>
    <w:unhideWhenUsed/>
    <w:rsid w:val="005839F8"/>
    <w:rPr>
      <w:color w:val="605E5C"/>
      <w:shd w:val="clear" w:color="auto" w:fill="E1DFDD"/>
    </w:rPr>
  </w:style>
  <w:style w:type="paragraph" w:customStyle="1" w:styleId="TableParagraph">
    <w:name w:val="Table Paragraph"/>
    <w:basedOn w:val="Normal"/>
    <w:uiPriority w:val="1"/>
    <w:qFormat/>
    <w:rsid w:val="000F48D7"/>
    <w:pPr>
      <w:widowControl w:val="0"/>
    </w:pPr>
    <w:rPr>
      <w:rFonts w:ascii="Times New Roman" w:hAnsi="Times New Roman"/>
      <w:sz w:val="22"/>
      <w:szCs w:val="22"/>
    </w:rPr>
  </w:style>
  <w:style w:type="paragraph" w:styleId="BodyTextIndent">
    <w:name w:val="Body Text Indent"/>
    <w:basedOn w:val="Normal"/>
    <w:link w:val="BodyTextIndentChar"/>
    <w:rsid w:val="00F9287F"/>
    <w:pPr>
      <w:autoSpaceDE/>
      <w:autoSpaceDN/>
      <w:ind w:left="360"/>
    </w:pPr>
    <w:rPr>
      <w:rFonts w:ascii="Arial" w:hAnsi="Arial" w:cs="Arial"/>
      <w:i/>
      <w:iCs/>
      <w:sz w:val="28"/>
    </w:rPr>
  </w:style>
  <w:style w:type="character" w:customStyle="1" w:styleId="BodyTextIndentChar">
    <w:name w:val="Body Text Indent Char"/>
    <w:basedOn w:val="DefaultParagraphFont"/>
    <w:link w:val="BodyTextIndent"/>
    <w:rsid w:val="00F9287F"/>
    <w:rPr>
      <w:rFonts w:ascii="Arial" w:eastAsia="Times New Roman" w:hAnsi="Arial" w:cs="Arial"/>
      <w:i/>
      <w:iCs/>
      <w:sz w:val="28"/>
      <w:szCs w:val="20"/>
    </w:rPr>
  </w:style>
  <w:style w:type="paragraph" w:styleId="BodyTextIndent2">
    <w:name w:val="Body Text Indent 2"/>
    <w:basedOn w:val="Normal"/>
    <w:link w:val="BodyTextIndent2Char"/>
    <w:rsid w:val="00F9287F"/>
    <w:pPr>
      <w:autoSpaceDE/>
      <w:autoSpaceDN/>
      <w:ind w:left="360"/>
    </w:pPr>
    <w:rPr>
      <w:rFonts w:ascii="Arial" w:hAnsi="Arial" w:cs="Arial"/>
      <w:sz w:val="28"/>
    </w:rPr>
  </w:style>
  <w:style w:type="character" w:customStyle="1" w:styleId="BodyTextIndent2Char">
    <w:name w:val="Body Text Indent 2 Char"/>
    <w:basedOn w:val="DefaultParagraphFont"/>
    <w:link w:val="BodyTextIndent2"/>
    <w:rsid w:val="00F9287F"/>
    <w:rPr>
      <w:rFonts w:ascii="Arial" w:eastAsia="Times New Roman" w:hAnsi="Arial" w:cs="Arial"/>
      <w:sz w:val="28"/>
      <w:szCs w:val="20"/>
    </w:rPr>
  </w:style>
  <w:style w:type="paragraph" w:styleId="BodyTextIndent3">
    <w:name w:val="Body Text Indent 3"/>
    <w:basedOn w:val="Normal"/>
    <w:link w:val="BodyTextIndent3Char"/>
    <w:uiPriority w:val="99"/>
    <w:unhideWhenUsed/>
    <w:rsid w:val="007426C4"/>
    <w:pPr>
      <w:autoSpaceDE/>
      <w:autoSpaceDN/>
      <w:spacing w:after="120"/>
      <w:ind w:left="360"/>
    </w:pPr>
    <w:rPr>
      <w:rFonts w:ascii="Times New Roman" w:hAnsi="Times New Roman"/>
      <w:sz w:val="16"/>
      <w:szCs w:val="16"/>
    </w:rPr>
  </w:style>
  <w:style w:type="character" w:customStyle="1" w:styleId="BodyTextIndent3Char">
    <w:name w:val="Body Text Indent 3 Char"/>
    <w:basedOn w:val="DefaultParagraphFont"/>
    <w:link w:val="BodyTextIndent3"/>
    <w:uiPriority w:val="99"/>
    <w:rsid w:val="007426C4"/>
    <w:rPr>
      <w:rFonts w:ascii="Times New Roman" w:eastAsia="Times New Roman" w:hAnsi="Times New Roman" w:cs="Times New Roman"/>
      <w:sz w:val="16"/>
      <w:szCs w:val="16"/>
    </w:rPr>
  </w:style>
  <w:style w:type="paragraph" w:styleId="BodyText2">
    <w:name w:val="Body Text 2"/>
    <w:basedOn w:val="Normal"/>
    <w:link w:val="BodyText2Char"/>
    <w:uiPriority w:val="99"/>
    <w:unhideWhenUsed/>
    <w:rsid w:val="007426C4"/>
    <w:pPr>
      <w:autoSpaceDE/>
      <w:autoSpaceDN/>
      <w:spacing w:after="120" w:line="480" w:lineRule="auto"/>
    </w:pPr>
    <w:rPr>
      <w:rFonts w:ascii="Times New Roman" w:hAnsi="Times New Roman"/>
      <w:sz w:val="20"/>
    </w:rPr>
  </w:style>
  <w:style w:type="character" w:customStyle="1" w:styleId="BodyText2Char">
    <w:name w:val="Body Text 2 Char"/>
    <w:basedOn w:val="DefaultParagraphFont"/>
    <w:link w:val="BodyText2"/>
    <w:uiPriority w:val="99"/>
    <w:rsid w:val="007426C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616717">
      <w:bodyDiv w:val="1"/>
      <w:marLeft w:val="0"/>
      <w:marRight w:val="0"/>
      <w:marTop w:val="0"/>
      <w:marBottom w:val="0"/>
      <w:divBdr>
        <w:top w:val="none" w:sz="0" w:space="0" w:color="auto"/>
        <w:left w:val="none" w:sz="0" w:space="0" w:color="auto"/>
        <w:bottom w:val="none" w:sz="0" w:space="0" w:color="auto"/>
        <w:right w:val="none" w:sz="0" w:space="0" w:color="auto"/>
      </w:divBdr>
    </w:div>
    <w:div w:id="1075514720">
      <w:bodyDiv w:val="1"/>
      <w:marLeft w:val="0"/>
      <w:marRight w:val="0"/>
      <w:marTop w:val="0"/>
      <w:marBottom w:val="0"/>
      <w:divBdr>
        <w:top w:val="none" w:sz="0" w:space="0" w:color="auto"/>
        <w:left w:val="none" w:sz="0" w:space="0" w:color="auto"/>
        <w:bottom w:val="none" w:sz="0" w:space="0" w:color="auto"/>
        <w:right w:val="none" w:sz="0" w:space="0" w:color="auto"/>
      </w:divBdr>
    </w:div>
    <w:div w:id="1357851421">
      <w:bodyDiv w:val="1"/>
      <w:marLeft w:val="0"/>
      <w:marRight w:val="0"/>
      <w:marTop w:val="0"/>
      <w:marBottom w:val="0"/>
      <w:divBdr>
        <w:top w:val="none" w:sz="0" w:space="0" w:color="auto"/>
        <w:left w:val="none" w:sz="0" w:space="0" w:color="auto"/>
        <w:bottom w:val="none" w:sz="0" w:space="0" w:color="auto"/>
        <w:right w:val="none" w:sz="0" w:space="0" w:color="auto"/>
      </w:divBdr>
    </w:div>
    <w:div w:id="190343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25A95-FD79-476D-9697-BBBD69846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3606</Words>
  <Characters>21246</Characters>
  <Application>Microsoft Office Word</Application>
  <DocSecurity>0</DocSecurity>
  <Lines>3541</Lines>
  <Paragraphs>1307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Kari.Larson@apyxmedical.com</dc:creator>
  <cp:lastModifiedBy>Samantha Hannon</cp:lastModifiedBy>
  <cp:revision>2</cp:revision>
  <cp:lastPrinted>2019-09-03T18:12:00Z</cp:lastPrinted>
  <dcterms:created xsi:type="dcterms:W3CDTF">2023-01-06T19:35:00Z</dcterms:created>
  <dcterms:modified xsi:type="dcterms:W3CDTF">2023-01-06T19:35:00Z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e19c90-140e-44ac-a1a9-c26d90b10546_Enabled">
    <vt:lpwstr>true</vt:lpwstr>
  </property>
  <property fmtid="{D5CDD505-2E9C-101B-9397-08002B2CF9AE}" pid="3" name="MSIP_Label_9ae19c90-140e-44ac-a1a9-c26d90b10546_SetDate">
    <vt:lpwstr>2022-12-02T16:32:01Z</vt:lpwstr>
  </property>
  <property fmtid="{D5CDD505-2E9C-101B-9397-08002B2CF9AE}" pid="4" name="MSIP_Label_9ae19c90-140e-44ac-a1a9-c26d90b10546_Method">
    <vt:lpwstr>Standard</vt:lpwstr>
  </property>
  <property fmtid="{D5CDD505-2E9C-101B-9397-08002B2CF9AE}" pid="5" name="MSIP_Label_9ae19c90-140e-44ac-a1a9-c26d90b10546_Name">
    <vt:lpwstr>Financial Data</vt:lpwstr>
  </property>
  <property fmtid="{D5CDD505-2E9C-101B-9397-08002B2CF9AE}" pid="6" name="MSIP_Label_9ae19c90-140e-44ac-a1a9-c26d90b10546_SiteId">
    <vt:lpwstr>22b6f83e-1438-4553-9abe-95aa0b63c813</vt:lpwstr>
  </property>
  <property fmtid="{D5CDD505-2E9C-101B-9397-08002B2CF9AE}" pid="7" name="MSIP_Label_9ae19c90-140e-44ac-a1a9-c26d90b10546_ActionId">
    <vt:lpwstr>45ec0d28-5aa4-4f81-b449-0c2d0776e281</vt:lpwstr>
  </property>
  <property fmtid="{D5CDD505-2E9C-101B-9397-08002B2CF9AE}" pid="8" name="MSIP_Label_9ae19c90-140e-44ac-a1a9-c26d90b10546_ContentBits">
    <vt:lpwstr>0</vt:lpwstr>
  </property>
</Properties>
</file>