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3506" w14:textId="77777777" w:rsidR="00B949AC" w:rsidRDefault="00B949AC" w:rsidP="00976CAC">
      <w:pPr>
        <w:jc w:val="center"/>
        <w:rPr>
          <w:b/>
          <w:sz w:val="36"/>
          <w:szCs w:val="36"/>
        </w:rPr>
      </w:pPr>
    </w:p>
    <w:p w14:paraId="254933D8" w14:textId="025205E1" w:rsidR="00AB0AB6" w:rsidRPr="00976CAC" w:rsidRDefault="00BD57F7" w:rsidP="00976CA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IIS </w:t>
      </w:r>
      <w:r w:rsidR="00353B13">
        <w:rPr>
          <w:b/>
          <w:sz w:val="36"/>
          <w:szCs w:val="36"/>
        </w:rPr>
        <w:t xml:space="preserve">GRANT </w:t>
      </w:r>
      <w:r w:rsidR="003E2A85">
        <w:rPr>
          <w:b/>
          <w:sz w:val="36"/>
          <w:szCs w:val="36"/>
        </w:rPr>
        <w:t xml:space="preserve">PROPOSAL </w:t>
      </w:r>
      <w:r w:rsidR="00353B13">
        <w:rPr>
          <w:b/>
          <w:sz w:val="36"/>
          <w:szCs w:val="36"/>
        </w:rPr>
        <w:t>APPLICATION</w:t>
      </w:r>
    </w:p>
    <w:tbl>
      <w:tblPr>
        <w:tblW w:w="9288" w:type="dxa"/>
        <w:tblInd w:w="2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4"/>
        <w:gridCol w:w="5854"/>
      </w:tblGrid>
      <w:tr w:rsidR="00976CAC" w14:paraId="3FCC02DC" w14:textId="77777777" w:rsidTr="00CE617E">
        <w:trPr>
          <w:tblHeader/>
        </w:trPr>
        <w:tc>
          <w:tcPr>
            <w:tcW w:w="3434" w:type="dxa"/>
            <w:tcBorders>
              <w:bottom w:val="single" w:sz="12" w:space="0" w:color="808080"/>
              <w:right w:val="single" w:sz="12" w:space="0" w:color="808080"/>
            </w:tcBorders>
            <w:shd w:val="clear" w:color="auto" w:fill="C6D9F1"/>
            <w:tcMar>
              <w:top w:w="10" w:type="dxa"/>
              <w:left w:w="118" w:type="dxa"/>
              <w:bottom w:w="15" w:type="dxa"/>
              <w:right w:w="108" w:type="dxa"/>
            </w:tcMar>
            <w:hideMark/>
          </w:tcPr>
          <w:p w14:paraId="76E1A9C2" w14:textId="77777777" w:rsidR="00976CAC" w:rsidRDefault="00976CAC" w:rsidP="00CE617E">
            <w:pPr>
              <w:spacing w:before="120"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5854" w:type="dxa"/>
            <w:tcBorders>
              <w:left w:val="single" w:sz="12" w:space="0" w:color="808080"/>
              <w:bottom w:val="single" w:sz="12" w:space="0" w:color="808080"/>
            </w:tcBorders>
            <w:shd w:val="clear" w:color="auto" w:fill="C6D9F1"/>
            <w:tcMar>
              <w:top w:w="10" w:type="dxa"/>
              <w:left w:w="108" w:type="dxa"/>
              <w:bottom w:w="15" w:type="dxa"/>
              <w:right w:w="118" w:type="dxa"/>
            </w:tcMar>
            <w:hideMark/>
          </w:tcPr>
          <w:p w14:paraId="4A3A75F5" w14:textId="77777777" w:rsidR="00976CAC" w:rsidRDefault="00976CAC" w:rsidP="00CE617E">
            <w:pPr>
              <w:spacing w:before="120"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Description</w:t>
            </w:r>
          </w:p>
        </w:tc>
      </w:tr>
      <w:tr w:rsidR="00D41E5C" w14:paraId="7F563A4E" w14:textId="77777777" w:rsidTr="00CE617E">
        <w:tc>
          <w:tcPr>
            <w:tcW w:w="343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5" w:type="dxa"/>
              <w:right w:w="108" w:type="dxa"/>
            </w:tcMar>
          </w:tcPr>
          <w:p w14:paraId="4DAC172B" w14:textId="28F9F05B" w:rsidR="00D41E5C" w:rsidRDefault="00D41E5C" w:rsidP="00D41E5C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Date of Proposal 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tcMar>
              <w:top w:w="15" w:type="dxa"/>
              <w:left w:w="108" w:type="dxa"/>
              <w:bottom w:w="15" w:type="dxa"/>
              <w:right w:w="118" w:type="dxa"/>
            </w:tcMar>
          </w:tcPr>
          <w:p w14:paraId="5E019FA4" w14:textId="77777777" w:rsidR="00D41E5C" w:rsidRPr="00DC7377" w:rsidRDefault="00D41E5C" w:rsidP="00D41E5C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00D41E5C" w14:paraId="4483AC44" w14:textId="77777777" w:rsidTr="00CE617E">
        <w:tc>
          <w:tcPr>
            <w:tcW w:w="343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5" w:type="dxa"/>
              <w:right w:w="108" w:type="dxa"/>
            </w:tcMar>
          </w:tcPr>
          <w:p w14:paraId="10967702" w14:textId="3BE7AB64" w:rsidR="00D41E5C" w:rsidRDefault="00D41E5C" w:rsidP="00D41E5C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Study Title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tcMar>
              <w:top w:w="15" w:type="dxa"/>
              <w:left w:w="108" w:type="dxa"/>
              <w:bottom w:w="15" w:type="dxa"/>
              <w:right w:w="118" w:type="dxa"/>
            </w:tcMar>
          </w:tcPr>
          <w:p w14:paraId="77604D55" w14:textId="77777777" w:rsidR="00D41E5C" w:rsidRPr="00DC7377" w:rsidRDefault="00D41E5C" w:rsidP="00D41E5C">
            <w:pPr>
              <w:spacing w:before="40" w:after="40"/>
              <w:rPr>
                <w:rFonts w:ascii="Calibri" w:eastAsia="Calibri" w:hAnsi="Calibri" w:cs="Calibri"/>
              </w:rPr>
            </w:pPr>
          </w:p>
        </w:tc>
      </w:tr>
      <w:tr w:rsidR="00D41E5C" w14:paraId="1C6BFB13" w14:textId="77777777" w:rsidTr="00CE617E">
        <w:tc>
          <w:tcPr>
            <w:tcW w:w="343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5" w:type="dxa"/>
              <w:right w:w="108" w:type="dxa"/>
            </w:tcMar>
            <w:hideMark/>
          </w:tcPr>
          <w:p w14:paraId="0A74863F" w14:textId="77777777" w:rsidR="00D41E5C" w:rsidRDefault="00D41E5C" w:rsidP="00D41E5C">
            <w:pPr>
              <w:spacing w:before="120"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Principal Investigator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tcMar>
              <w:top w:w="15" w:type="dxa"/>
              <w:left w:w="108" w:type="dxa"/>
              <w:bottom w:w="15" w:type="dxa"/>
              <w:right w:w="118" w:type="dxa"/>
            </w:tcMar>
            <w:hideMark/>
          </w:tcPr>
          <w:p w14:paraId="334ED4B0" w14:textId="77777777" w:rsidR="00D41E5C" w:rsidRPr="00DC7377" w:rsidRDefault="00D41E5C" w:rsidP="00D41E5C">
            <w:pPr>
              <w:spacing w:before="40" w:after="40"/>
              <w:rPr>
                <w:rFonts w:ascii="Calibri" w:eastAsia="Calibri" w:hAnsi="Calibri" w:cs="Calibri"/>
              </w:rPr>
            </w:pPr>
            <w:r w:rsidRPr="00DC7377">
              <w:rPr>
                <w:rFonts w:ascii="Calibri" w:eastAsia="Calibri" w:hAnsi="Calibri" w:cs="Calibri"/>
              </w:rPr>
              <w:t>Name:</w:t>
            </w:r>
            <w:r w:rsidRPr="00DC7377">
              <w:rPr>
                <w:rFonts w:ascii="Calibri" w:eastAsia="Calibri" w:hAnsi="Calibri" w:cs="Calibri"/>
              </w:rPr>
              <w:tab/>
            </w:r>
            <w:r w:rsidRPr="00DC7377">
              <w:rPr>
                <w:rFonts w:ascii="Calibri" w:eastAsia="Calibri" w:hAnsi="Calibri" w:cs="Calibri"/>
              </w:rPr>
              <w:tab/>
            </w:r>
          </w:p>
          <w:p w14:paraId="72422772" w14:textId="77777777" w:rsidR="00D41E5C" w:rsidRPr="00DC7377" w:rsidRDefault="00D41E5C" w:rsidP="00D41E5C">
            <w:pPr>
              <w:spacing w:before="40" w:after="40"/>
              <w:rPr>
                <w:rFonts w:ascii="Calibri" w:eastAsia="Calibri" w:hAnsi="Calibri" w:cs="Calibri"/>
              </w:rPr>
            </w:pPr>
            <w:r w:rsidRPr="00DC7377">
              <w:rPr>
                <w:rFonts w:ascii="Calibri" w:eastAsia="Calibri" w:hAnsi="Calibri" w:cs="Calibri"/>
              </w:rPr>
              <w:t>Telephone:</w:t>
            </w:r>
            <w:r w:rsidRPr="00DC7377">
              <w:rPr>
                <w:rFonts w:ascii="Calibri" w:eastAsia="Calibri" w:hAnsi="Calibri" w:cs="Calibri"/>
              </w:rPr>
              <w:tab/>
            </w:r>
          </w:p>
          <w:p w14:paraId="0FF4B5B5" w14:textId="77777777" w:rsidR="00D41E5C" w:rsidRPr="00DC7377" w:rsidRDefault="00D41E5C" w:rsidP="00D41E5C">
            <w:pPr>
              <w:spacing w:before="40" w:after="40"/>
              <w:rPr>
                <w:rFonts w:ascii="Calibri" w:eastAsia="Calibri" w:hAnsi="Calibri" w:cs="Calibri"/>
              </w:rPr>
            </w:pPr>
            <w:r w:rsidRPr="00DC7377">
              <w:rPr>
                <w:rFonts w:ascii="Calibri" w:eastAsia="Calibri" w:hAnsi="Calibri" w:cs="Calibri"/>
              </w:rPr>
              <w:t>E-mail:</w:t>
            </w:r>
            <w:r w:rsidRPr="00DC7377">
              <w:rPr>
                <w:rFonts w:ascii="Calibri" w:eastAsia="Calibri" w:hAnsi="Calibri" w:cs="Calibri"/>
              </w:rPr>
              <w:tab/>
            </w:r>
            <w:r w:rsidRPr="00DC7377">
              <w:rPr>
                <w:rFonts w:ascii="Calibri" w:eastAsia="Calibri" w:hAnsi="Calibri" w:cs="Calibri"/>
              </w:rPr>
              <w:tab/>
            </w:r>
          </w:p>
          <w:p w14:paraId="39EB8C23" w14:textId="77777777" w:rsidR="00D41E5C" w:rsidRDefault="00D41E5C" w:rsidP="00D41E5C">
            <w:pPr>
              <w:spacing w:before="40" w:after="40"/>
              <w:rPr>
                <w:color w:val="000000"/>
              </w:rPr>
            </w:pPr>
            <w:r w:rsidRPr="00DC7377">
              <w:rPr>
                <w:rFonts w:ascii="Calibri" w:eastAsia="Calibri" w:hAnsi="Calibri" w:cs="Calibri"/>
              </w:rPr>
              <w:t>Address:</w:t>
            </w:r>
          </w:p>
        </w:tc>
      </w:tr>
      <w:tr w:rsidR="00D41E5C" w14:paraId="13513404" w14:textId="77777777" w:rsidTr="00CE617E">
        <w:tc>
          <w:tcPr>
            <w:tcW w:w="343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5" w:type="dxa"/>
              <w:right w:w="108" w:type="dxa"/>
            </w:tcMar>
            <w:hideMark/>
          </w:tcPr>
          <w:p w14:paraId="758BD201" w14:textId="77777777" w:rsidR="00D41E5C" w:rsidRDefault="00D41E5C" w:rsidP="00D41E5C">
            <w:pPr>
              <w:spacing w:before="120"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Co-Investigators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tcMar>
              <w:top w:w="15" w:type="dxa"/>
              <w:left w:w="108" w:type="dxa"/>
              <w:bottom w:w="15" w:type="dxa"/>
              <w:right w:w="118" w:type="dxa"/>
            </w:tcMar>
            <w:hideMark/>
          </w:tcPr>
          <w:p w14:paraId="100462DB" w14:textId="77777777" w:rsidR="00D41E5C" w:rsidRPr="00DC7377" w:rsidRDefault="00D41E5C" w:rsidP="00D41E5C">
            <w:pPr>
              <w:rPr>
                <w:i/>
                <w:iCs/>
                <w:color w:val="000000"/>
              </w:rPr>
            </w:pPr>
            <w:r w:rsidRPr="00DC7377">
              <w:rPr>
                <w:rFonts w:ascii="Calibri" w:eastAsia="Calibri" w:hAnsi="Calibri" w:cs="Calibri"/>
                <w:i/>
                <w:iCs/>
                <w:highlight w:val="lightGray"/>
              </w:rPr>
              <w:t>[If applicable]</w:t>
            </w:r>
          </w:p>
        </w:tc>
      </w:tr>
      <w:tr w:rsidR="00D41E5C" w14:paraId="1CB27930" w14:textId="77777777" w:rsidTr="00CE617E">
        <w:trPr>
          <w:trHeight w:val="440"/>
        </w:trPr>
        <w:tc>
          <w:tcPr>
            <w:tcW w:w="343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5" w:type="dxa"/>
              <w:right w:w="108" w:type="dxa"/>
            </w:tcMar>
            <w:hideMark/>
          </w:tcPr>
          <w:p w14:paraId="06D0A29E" w14:textId="6329FDCD" w:rsidR="00D41E5C" w:rsidRDefault="00D41E5C" w:rsidP="00D41E5C">
            <w:pPr>
              <w:spacing w:before="120"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Rationale, Objective, &amp; Hypothesis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tcMar>
              <w:top w:w="15" w:type="dxa"/>
              <w:left w:w="108" w:type="dxa"/>
              <w:bottom w:w="15" w:type="dxa"/>
              <w:right w:w="118" w:type="dxa"/>
            </w:tcMar>
            <w:hideMark/>
          </w:tcPr>
          <w:p w14:paraId="0CFB387B" w14:textId="0B2A6886" w:rsidR="00D41E5C" w:rsidRPr="00A84748" w:rsidRDefault="00D41E5C" w:rsidP="00D41E5C">
            <w:pPr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highlight w:val="lightGray"/>
              </w:rPr>
            </w:pP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[Provide a brief justification for the study</w:t>
            </w:r>
            <w:r>
              <w:rPr>
                <w:rFonts w:ascii="Calibri" w:eastAsia="Calibri" w:hAnsi="Calibri" w:cs="Calibri"/>
                <w:i/>
                <w:iCs/>
                <w:highlight w:val="lightGray"/>
              </w:rPr>
              <w:t>, study objectives, and hypothesis</w:t>
            </w: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D41E5C" w14:paraId="460493C4" w14:textId="77777777" w:rsidTr="00CE617E">
        <w:trPr>
          <w:trHeight w:val="250"/>
        </w:trPr>
        <w:tc>
          <w:tcPr>
            <w:tcW w:w="343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5" w:type="dxa"/>
              <w:right w:w="108" w:type="dxa"/>
            </w:tcMar>
            <w:hideMark/>
          </w:tcPr>
          <w:p w14:paraId="05DFEA40" w14:textId="5DD2C396" w:rsidR="00D41E5C" w:rsidRDefault="00D41E5C" w:rsidP="00D41E5C">
            <w:pPr>
              <w:spacing w:before="120"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Study </w:t>
            </w:r>
            <w:r w:rsidR="00F522E3">
              <w:rPr>
                <w:rFonts w:ascii="Calibri" w:eastAsia="Calibri" w:hAnsi="Calibri" w:cs="Calibri"/>
                <w:b/>
                <w:bCs/>
                <w:color w:val="000000"/>
              </w:rPr>
              <w:t>Synopsis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tcMar>
              <w:top w:w="15" w:type="dxa"/>
              <w:left w:w="108" w:type="dxa"/>
              <w:bottom w:w="15" w:type="dxa"/>
              <w:right w:w="118" w:type="dxa"/>
            </w:tcMar>
            <w:hideMark/>
          </w:tcPr>
          <w:p w14:paraId="7A2A5B7C" w14:textId="1AB62D10" w:rsidR="00D41E5C" w:rsidRPr="00A84748" w:rsidRDefault="00D41E5C" w:rsidP="00D41E5C">
            <w:pPr>
              <w:spacing w:before="120" w:after="120"/>
              <w:jc w:val="both"/>
              <w:rPr>
                <w:rFonts w:ascii="Calibri" w:eastAsia="Calibri" w:hAnsi="Calibri" w:cs="Calibri"/>
                <w:i/>
                <w:iCs/>
                <w:highlight w:val="lightGray"/>
              </w:rPr>
            </w:pP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[</w:t>
            </w:r>
            <w:r w:rsidR="00F522E3">
              <w:rPr>
                <w:rFonts w:ascii="Calibri" w:eastAsia="Calibri" w:hAnsi="Calibri" w:cs="Calibri"/>
                <w:i/>
                <w:iCs/>
                <w:highlight w:val="lightGray"/>
              </w:rPr>
              <w:t>Summarize</w:t>
            </w: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 xml:space="preserve"> the overall study design </w:t>
            </w:r>
            <w:r w:rsidR="00843ECC">
              <w:rPr>
                <w:rFonts w:ascii="Calibri" w:eastAsia="Calibri" w:hAnsi="Calibri" w:cs="Calibri"/>
                <w:i/>
                <w:iCs/>
                <w:highlight w:val="lightGray"/>
              </w:rPr>
              <w:t>(</w:t>
            </w: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e.g.,</w:t>
            </w:r>
            <w:r>
              <w:rPr>
                <w:rFonts w:ascii="Calibri" w:eastAsia="Calibri" w:hAnsi="Calibri" w:cs="Calibri"/>
                <w:i/>
                <w:iCs/>
                <w:highlight w:val="lightGray"/>
              </w:rPr>
              <w:t xml:space="preserve"> total number of subjects, different treatment groups (if any), study treatment (including Renuvion treatment details),</w:t>
            </w: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highlight w:val="lightGray"/>
              </w:rPr>
              <w:t>study visits (baseline, Procedure, Follow-up Day 1, Day 3, Day 7, Day 30, Day 90, Day 180, etc.</w:t>
            </w: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D41E5C" w14:paraId="1F8C336C" w14:textId="77777777" w:rsidTr="00CE617E">
        <w:trPr>
          <w:trHeight w:val="250"/>
        </w:trPr>
        <w:tc>
          <w:tcPr>
            <w:tcW w:w="343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5" w:type="dxa"/>
              <w:right w:w="108" w:type="dxa"/>
            </w:tcMar>
            <w:hideMark/>
          </w:tcPr>
          <w:p w14:paraId="214761F9" w14:textId="77777777" w:rsidR="00D41E5C" w:rsidRDefault="00D41E5C" w:rsidP="00D41E5C">
            <w:pPr>
              <w:spacing w:before="120"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Endpoints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tcMar>
              <w:top w:w="15" w:type="dxa"/>
              <w:left w:w="108" w:type="dxa"/>
              <w:bottom w:w="15" w:type="dxa"/>
              <w:right w:w="118" w:type="dxa"/>
            </w:tcMar>
            <w:hideMark/>
          </w:tcPr>
          <w:p w14:paraId="4A865C35" w14:textId="77777777" w:rsidR="00D41E5C" w:rsidRPr="00A84748" w:rsidRDefault="00D41E5C" w:rsidP="00D41E5C">
            <w:pPr>
              <w:tabs>
                <w:tab w:val="left" w:pos="720"/>
              </w:tabs>
              <w:spacing w:before="120" w:after="120" w:line="360" w:lineRule="auto"/>
              <w:jc w:val="both"/>
              <w:rPr>
                <w:rFonts w:ascii="Calibri" w:eastAsia="Calibri" w:hAnsi="Calibri" w:cs="Calibri"/>
                <w:i/>
                <w:iCs/>
                <w:highlight w:val="lightGray"/>
              </w:rPr>
            </w:pP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 xml:space="preserve">[Provide </w:t>
            </w:r>
            <w:r>
              <w:rPr>
                <w:rFonts w:ascii="Calibri" w:eastAsia="Calibri" w:hAnsi="Calibri" w:cs="Calibri"/>
                <w:i/>
                <w:iCs/>
                <w:highlight w:val="lightGray"/>
              </w:rPr>
              <w:t xml:space="preserve">study </w:t>
            </w: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endpoints]</w:t>
            </w:r>
          </w:p>
        </w:tc>
      </w:tr>
      <w:tr w:rsidR="00D41E5C" w14:paraId="2A3F3F5D" w14:textId="77777777" w:rsidTr="00D41E5C">
        <w:trPr>
          <w:trHeight w:val="250"/>
        </w:trPr>
        <w:tc>
          <w:tcPr>
            <w:tcW w:w="343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5" w:type="dxa"/>
              <w:right w:w="108" w:type="dxa"/>
            </w:tcMar>
          </w:tcPr>
          <w:p w14:paraId="452BBB4C" w14:textId="372C0A51" w:rsidR="00D41E5C" w:rsidRDefault="00D41E5C" w:rsidP="00D41E5C">
            <w:pPr>
              <w:spacing w:before="120" w:after="120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Device Needs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tcMar>
              <w:top w:w="15" w:type="dxa"/>
              <w:left w:w="108" w:type="dxa"/>
              <w:bottom w:w="15" w:type="dxa"/>
              <w:right w:w="118" w:type="dxa"/>
            </w:tcMar>
            <w:vAlign w:val="center"/>
          </w:tcPr>
          <w:p w14:paraId="39BD324B" w14:textId="3A16A578" w:rsidR="00D41E5C" w:rsidRPr="00A84748" w:rsidRDefault="00D41E5C" w:rsidP="00D41E5C">
            <w:pPr>
              <w:spacing w:before="120" w:after="120"/>
              <w:rPr>
                <w:rFonts w:ascii="Calibri" w:eastAsia="Calibri" w:hAnsi="Calibri" w:cs="Calibri"/>
                <w:i/>
                <w:iCs/>
                <w:highlight w:val="lightGray"/>
              </w:rPr>
            </w:pP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[</w:t>
            </w:r>
            <w:r>
              <w:rPr>
                <w:rFonts w:ascii="Calibri" w:eastAsia="Calibri" w:hAnsi="Calibri" w:cs="Calibri"/>
                <w:i/>
                <w:iCs/>
                <w:highlight w:val="lightGray"/>
              </w:rPr>
              <w:t>Please list any device needs, if any (i.e., handpieces, generator, etc.)</w:t>
            </w: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D41E5C" w14:paraId="75897C5D" w14:textId="77777777" w:rsidTr="00D41E5C">
        <w:trPr>
          <w:trHeight w:val="630"/>
        </w:trPr>
        <w:tc>
          <w:tcPr>
            <w:tcW w:w="343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0" w:type="dxa"/>
              <w:right w:w="108" w:type="dxa"/>
            </w:tcMar>
            <w:hideMark/>
          </w:tcPr>
          <w:p w14:paraId="576E9DA3" w14:textId="18CCC56D" w:rsidR="00D41E5C" w:rsidRDefault="00D41E5C" w:rsidP="00D41E5C">
            <w:pPr>
              <w:spacing w:before="120" w:after="120"/>
              <w:rPr>
                <w:color w:val="000000"/>
              </w:rPr>
            </w:pPr>
            <w:r w:rsidRPr="00A271EE">
              <w:rPr>
                <w:rFonts w:ascii="Calibri" w:eastAsia="Calibri" w:hAnsi="Calibri" w:cs="Calibri"/>
                <w:b/>
                <w:bCs/>
                <w:color w:val="000000"/>
              </w:rPr>
              <w:t xml:space="preserve">Budget </w:t>
            </w:r>
            <w:r w:rsidR="00F522E3">
              <w:rPr>
                <w:rFonts w:ascii="Calibri" w:eastAsia="Calibri" w:hAnsi="Calibri" w:cs="Calibri"/>
                <w:b/>
                <w:bCs/>
                <w:color w:val="000000"/>
              </w:rPr>
              <w:t>Estimation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tcMar>
              <w:top w:w="15" w:type="dxa"/>
              <w:left w:w="108" w:type="dxa"/>
              <w:bottom w:w="10" w:type="dxa"/>
              <w:right w:w="118" w:type="dxa"/>
            </w:tcMar>
            <w:vAlign w:val="center"/>
            <w:hideMark/>
          </w:tcPr>
          <w:p w14:paraId="49A261A9" w14:textId="02BEB38E" w:rsidR="00D41E5C" w:rsidRPr="00A84748" w:rsidRDefault="00D41E5C" w:rsidP="00D41E5C">
            <w:pPr>
              <w:spacing w:before="120" w:after="120"/>
              <w:rPr>
                <w:rFonts w:ascii="Calibri" w:eastAsia="Calibri" w:hAnsi="Calibri" w:cs="Calibri"/>
                <w:i/>
                <w:iCs/>
                <w:highlight w:val="lightGray"/>
              </w:rPr>
            </w:pP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 xml:space="preserve">[Provide the total </w:t>
            </w:r>
            <w:r w:rsidR="00F522E3">
              <w:rPr>
                <w:rFonts w:ascii="Calibri" w:eastAsia="Calibri" w:hAnsi="Calibri" w:cs="Calibri"/>
                <w:i/>
                <w:iCs/>
                <w:highlight w:val="lightGray"/>
              </w:rPr>
              <w:t xml:space="preserve">estimated </w:t>
            </w: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budget to fund this proposed study</w:t>
            </w:r>
            <w:r>
              <w:rPr>
                <w:rFonts w:ascii="Calibri" w:eastAsia="Calibri" w:hAnsi="Calibri" w:cs="Calibri"/>
                <w:i/>
                <w:iCs/>
                <w:highlight w:val="lightGray"/>
              </w:rPr>
              <w:t>. Add any level of detail that is currently available.</w:t>
            </w:r>
            <w:r w:rsidRPr="00A84748">
              <w:rPr>
                <w:rFonts w:ascii="Calibri" w:eastAsia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D41E5C" w14:paraId="0BBC8320" w14:textId="77777777" w:rsidTr="00CE617E">
        <w:trPr>
          <w:trHeight w:val="630"/>
        </w:trPr>
        <w:tc>
          <w:tcPr>
            <w:tcW w:w="3434" w:type="dxa"/>
            <w:tcBorders>
              <w:top w:val="single" w:sz="12" w:space="0" w:color="808080"/>
              <w:right w:val="single" w:sz="12" w:space="0" w:color="808080"/>
            </w:tcBorders>
            <w:shd w:val="clear" w:color="auto" w:fill="FFFFFF"/>
            <w:tcMar>
              <w:top w:w="15" w:type="dxa"/>
              <w:left w:w="118" w:type="dxa"/>
              <w:bottom w:w="10" w:type="dxa"/>
              <w:right w:w="108" w:type="dxa"/>
            </w:tcMar>
          </w:tcPr>
          <w:p w14:paraId="028BF9CD" w14:textId="1A961DC5" w:rsidR="00D41E5C" w:rsidRPr="00A271EE" w:rsidRDefault="00D41E5C" w:rsidP="00D41E5C">
            <w:pPr>
              <w:spacing w:before="120" w:after="120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Consultant Referrals</w:t>
            </w:r>
          </w:p>
        </w:tc>
        <w:tc>
          <w:tcPr>
            <w:tcW w:w="5854" w:type="dxa"/>
            <w:tcBorders>
              <w:top w:val="single" w:sz="12" w:space="0" w:color="808080"/>
              <w:left w:val="single" w:sz="12" w:space="0" w:color="808080"/>
            </w:tcBorders>
            <w:tcMar>
              <w:top w:w="15" w:type="dxa"/>
              <w:left w:w="108" w:type="dxa"/>
              <w:bottom w:w="10" w:type="dxa"/>
              <w:right w:w="118" w:type="dxa"/>
            </w:tcMar>
            <w:vAlign w:val="center"/>
          </w:tcPr>
          <w:p w14:paraId="4EFAEF56" w14:textId="57895CD6" w:rsidR="00D41E5C" w:rsidRPr="00A84748" w:rsidRDefault="00D41E5C" w:rsidP="00D41E5C">
            <w:pPr>
              <w:spacing w:before="120" w:after="120"/>
              <w:rPr>
                <w:rFonts w:ascii="Calibri" w:eastAsia="Calibri" w:hAnsi="Calibri" w:cs="Calibri"/>
                <w:i/>
                <w:iCs/>
                <w:highlight w:val="lightGray"/>
              </w:rPr>
            </w:pPr>
            <w:r>
              <w:rPr>
                <w:rFonts w:ascii="Calibri" w:eastAsia="Calibri" w:hAnsi="Calibri" w:cs="Calibri"/>
                <w:i/>
                <w:iCs/>
                <w:highlight w:val="lightGray"/>
              </w:rPr>
              <w:t>[Please list any consultant referrals needed from Apyx Medical (i.e., statistics, medical writing, IRB submission, presentation drafting, etc.)]</w:t>
            </w:r>
          </w:p>
        </w:tc>
      </w:tr>
    </w:tbl>
    <w:p w14:paraId="4661D65A" w14:textId="77777777" w:rsidR="00976CAC" w:rsidRDefault="00976CAC" w:rsidP="00976CAC"/>
    <w:p w14:paraId="6006A470" w14:textId="58428DEC" w:rsidR="00976CAC" w:rsidRDefault="00976CAC" w:rsidP="006929C1">
      <w:pPr>
        <w:pStyle w:val="List2"/>
        <w:spacing w:after="120"/>
        <w:rPr>
          <w:rFonts w:ascii="Tahoma" w:hAnsi="Tahoma" w:cs="Tahoma"/>
          <w:sz w:val="22"/>
          <w:szCs w:val="22"/>
        </w:rPr>
      </w:pPr>
    </w:p>
    <w:p w14:paraId="0C4B85C8" w14:textId="4858047A" w:rsidR="00B949AC" w:rsidRDefault="00B949AC" w:rsidP="00B949AC"/>
    <w:p w14:paraId="73B08659" w14:textId="657877FC" w:rsidR="00B949AC" w:rsidRPr="00B949AC" w:rsidRDefault="00B949AC" w:rsidP="00B949AC">
      <w:r>
        <w:t xml:space="preserve">Submit this completed form by email to </w:t>
      </w:r>
      <w:hyperlink r:id="rId8" w:history="1">
        <w:r w:rsidRPr="00005BDE">
          <w:rPr>
            <w:rStyle w:val="Hyperlink"/>
          </w:rPr>
          <w:t>clinicalresearch@apyxmedical.com</w:t>
        </w:r>
      </w:hyperlink>
      <w:r>
        <w:t xml:space="preserve"> for consideration of your proposal. If you have any questions, please contact Samantha Hannon, Senior Manager of Clinical Affairs, at 386.748.4891.</w:t>
      </w:r>
    </w:p>
    <w:sectPr w:rsidR="00B949AC" w:rsidRPr="00B949A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11B1" w14:textId="77777777" w:rsidR="007712F5" w:rsidRDefault="007712F5" w:rsidP="00AB0AB6">
      <w:r>
        <w:separator/>
      </w:r>
    </w:p>
  </w:endnote>
  <w:endnote w:type="continuationSeparator" w:id="0">
    <w:p w14:paraId="4EA79F57" w14:textId="77777777" w:rsidR="007712F5" w:rsidRDefault="007712F5" w:rsidP="00AB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EEBD6" w14:textId="2D36DC42" w:rsidR="00AB0AB6" w:rsidRPr="00173EA7" w:rsidRDefault="00353B13" w:rsidP="00AB0AB6">
    <w:pPr>
      <w:pStyle w:val="Footer"/>
      <w:pBdr>
        <w:top w:val="thinThickSmallGap" w:sz="24" w:space="1" w:color="002060"/>
      </w:pBdr>
      <w:rPr>
        <w:color w:val="002060"/>
        <w:sz w:val="18"/>
        <w:szCs w:val="18"/>
      </w:rPr>
    </w:pPr>
    <w:r>
      <w:rPr>
        <w:color w:val="002060"/>
        <w:sz w:val="18"/>
        <w:szCs w:val="18"/>
      </w:rPr>
      <w:t>Form-CLA-008-00</w:t>
    </w:r>
    <w:r w:rsidR="003E2A85">
      <w:rPr>
        <w:color w:val="002060"/>
        <w:sz w:val="18"/>
        <w:szCs w:val="18"/>
      </w:rPr>
      <w:t>1</w:t>
    </w:r>
    <w:r w:rsidR="00F23165">
      <w:rPr>
        <w:color w:val="002060"/>
        <w:sz w:val="18"/>
        <w:szCs w:val="18"/>
      </w:rPr>
      <w:t xml:space="preserve">                                        </w:t>
    </w:r>
    <w:r>
      <w:rPr>
        <w:color w:val="002060"/>
        <w:sz w:val="18"/>
        <w:szCs w:val="18"/>
      </w:rPr>
      <w:tab/>
    </w:r>
    <w:r w:rsidR="00F23165">
      <w:rPr>
        <w:color w:val="002060"/>
        <w:sz w:val="18"/>
        <w:szCs w:val="18"/>
      </w:rPr>
      <w:t xml:space="preserve"> </w:t>
    </w:r>
    <w:r w:rsidR="00AB0AB6" w:rsidRPr="00173EA7">
      <w:rPr>
        <w:color w:val="002060"/>
        <w:sz w:val="18"/>
        <w:szCs w:val="18"/>
      </w:rPr>
      <w:tab/>
      <w:t xml:space="preserve">Title: </w:t>
    </w:r>
    <w:r>
      <w:rPr>
        <w:color w:val="002060"/>
        <w:sz w:val="18"/>
        <w:szCs w:val="18"/>
      </w:rPr>
      <w:t>Research Grant Request Application</w:t>
    </w:r>
  </w:p>
  <w:p w14:paraId="0BC57892" w14:textId="3E13294E" w:rsidR="00AB0AB6" w:rsidRPr="00AB0AB6" w:rsidRDefault="00814CF0" w:rsidP="00AB0AB6">
    <w:pPr>
      <w:pStyle w:val="Footer"/>
      <w:pBdr>
        <w:top w:val="thinThickSmallGap" w:sz="24" w:space="1" w:color="002060"/>
      </w:pBdr>
      <w:rPr>
        <w:sz w:val="20"/>
      </w:rPr>
    </w:pPr>
    <w:r>
      <w:rPr>
        <w:color w:val="002060"/>
        <w:sz w:val="18"/>
        <w:szCs w:val="18"/>
      </w:rPr>
      <w:t xml:space="preserve">Revision: </w:t>
    </w:r>
    <w:r w:rsidR="009B6A33">
      <w:rPr>
        <w:color w:val="002060"/>
        <w:sz w:val="18"/>
        <w:szCs w:val="18"/>
      </w:rPr>
      <w:t>0</w:t>
    </w:r>
    <w:r w:rsidR="003E2A85">
      <w:rPr>
        <w:color w:val="002060"/>
        <w:sz w:val="18"/>
        <w:szCs w:val="18"/>
      </w:rPr>
      <w:t>1</w:t>
    </w:r>
    <w:r w:rsidR="00AB0AB6" w:rsidRPr="00173EA7">
      <w:rPr>
        <w:color w:val="002060"/>
        <w:sz w:val="18"/>
        <w:szCs w:val="18"/>
      </w:rPr>
      <w:tab/>
    </w:r>
    <w:r w:rsidR="00AB0AB6" w:rsidRPr="00173EA7">
      <w:rPr>
        <w:color w:val="002060"/>
        <w:sz w:val="18"/>
        <w:szCs w:val="18"/>
      </w:rPr>
      <w:tab/>
    </w:r>
    <w:r w:rsidR="00843ECC" w:rsidRPr="00843ECC">
      <w:rPr>
        <w:color w:val="002060"/>
        <w:sz w:val="18"/>
        <w:szCs w:val="18"/>
      </w:rPr>
      <w:t xml:space="preserve">Page </w:t>
    </w:r>
    <w:r w:rsidR="00843ECC" w:rsidRPr="00843ECC">
      <w:rPr>
        <w:b/>
        <w:bCs/>
        <w:color w:val="002060"/>
        <w:sz w:val="18"/>
        <w:szCs w:val="18"/>
      </w:rPr>
      <w:fldChar w:fldCharType="begin"/>
    </w:r>
    <w:r w:rsidR="00843ECC" w:rsidRPr="00843ECC">
      <w:rPr>
        <w:b/>
        <w:bCs/>
        <w:color w:val="002060"/>
        <w:sz w:val="18"/>
        <w:szCs w:val="18"/>
      </w:rPr>
      <w:instrText xml:space="preserve"> PAGE  \* Arabic  \* MERGEFORMAT </w:instrText>
    </w:r>
    <w:r w:rsidR="00843ECC" w:rsidRPr="00843ECC">
      <w:rPr>
        <w:b/>
        <w:bCs/>
        <w:color w:val="002060"/>
        <w:sz w:val="18"/>
        <w:szCs w:val="18"/>
      </w:rPr>
      <w:fldChar w:fldCharType="separate"/>
    </w:r>
    <w:r w:rsidR="00843ECC" w:rsidRPr="00843ECC">
      <w:rPr>
        <w:b/>
        <w:bCs/>
        <w:noProof/>
        <w:color w:val="002060"/>
        <w:sz w:val="18"/>
        <w:szCs w:val="18"/>
      </w:rPr>
      <w:t>1</w:t>
    </w:r>
    <w:r w:rsidR="00843ECC" w:rsidRPr="00843ECC">
      <w:rPr>
        <w:b/>
        <w:bCs/>
        <w:color w:val="002060"/>
        <w:sz w:val="18"/>
        <w:szCs w:val="18"/>
      </w:rPr>
      <w:fldChar w:fldCharType="end"/>
    </w:r>
    <w:r w:rsidR="00843ECC" w:rsidRPr="00843ECC">
      <w:rPr>
        <w:color w:val="002060"/>
        <w:sz w:val="18"/>
        <w:szCs w:val="18"/>
      </w:rPr>
      <w:t xml:space="preserve"> of </w:t>
    </w:r>
    <w:r w:rsidR="00843ECC" w:rsidRPr="00843ECC">
      <w:rPr>
        <w:b/>
        <w:bCs/>
        <w:color w:val="002060"/>
        <w:sz w:val="18"/>
        <w:szCs w:val="18"/>
      </w:rPr>
      <w:fldChar w:fldCharType="begin"/>
    </w:r>
    <w:r w:rsidR="00843ECC" w:rsidRPr="00843ECC">
      <w:rPr>
        <w:b/>
        <w:bCs/>
        <w:color w:val="002060"/>
        <w:sz w:val="18"/>
        <w:szCs w:val="18"/>
      </w:rPr>
      <w:instrText xml:space="preserve"> NUMPAGES  \* Arabic  \* MERGEFORMAT </w:instrText>
    </w:r>
    <w:r w:rsidR="00843ECC" w:rsidRPr="00843ECC">
      <w:rPr>
        <w:b/>
        <w:bCs/>
        <w:color w:val="002060"/>
        <w:sz w:val="18"/>
        <w:szCs w:val="18"/>
      </w:rPr>
      <w:fldChar w:fldCharType="separate"/>
    </w:r>
    <w:r w:rsidR="00843ECC" w:rsidRPr="00843ECC">
      <w:rPr>
        <w:b/>
        <w:bCs/>
        <w:noProof/>
        <w:color w:val="002060"/>
        <w:sz w:val="18"/>
        <w:szCs w:val="18"/>
      </w:rPr>
      <w:t>2</w:t>
    </w:r>
    <w:r w:rsidR="00843ECC" w:rsidRPr="00843ECC">
      <w:rPr>
        <w:b/>
        <w:bCs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27051" w14:textId="77777777" w:rsidR="007712F5" w:rsidRDefault="007712F5" w:rsidP="00AB0AB6">
      <w:r>
        <w:separator/>
      </w:r>
    </w:p>
  </w:footnote>
  <w:footnote w:type="continuationSeparator" w:id="0">
    <w:p w14:paraId="45FFA47C" w14:textId="77777777" w:rsidR="007712F5" w:rsidRDefault="007712F5" w:rsidP="00AB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0D38" w14:textId="77777777" w:rsidR="00AB0AB6" w:rsidRPr="00237B8A" w:rsidRDefault="00237B8A" w:rsidP="00237B8A">
    <w:pPr>
      <w:pStyle w:val="Header"/>
      <w:pBdr>
        <w:bottom w:val="thinThickSmallGap" w:sz="24" w:space="1" w:color="002060"/>
      </w:pBdr>
      <w:jc w:val="center"/>
      <w:rPr>
        <w:noProof/>
        <w:sz w:val="16"/>
        <w:szCs w:val="16"/>
      </w:rPr>
    </w:pPr>
    <w:bookmarkStart w:id="0" w:name="_Hlk13647419"/>
    <w:bookmarkStart w:id="1" w:name="_Hlk19717173"/>
    <w:bookmarkStart w:id="2" w:name="_Hlk19717174"/>
    <w:r w:rsidRPr="00F855F0">
      <w:rPr>
        <w:noProof/>
      </w:rPr>
      <w:drawing>
        <wp:inline distT="0" distB="0" distL="0" distR="0" wp14:anchorId="391D2EF8" wp14:editId="2F9FB224">
          <wp:extent cx="818984" cy="403380"/>
          <wp:effectExtent l="0" t="0" r="635" b="0"/>
          <wp:docPr id="2" name="Picture 2" descr="Apyxâ¢ Med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pyxâ¢ Med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42" cy="408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3" w:name="_Hlk15560665"/>
    <w:bookmarkEnd w:id="0"/>
    <w:r>
      <w:br/>
    </w:r>
    <w:r w:rsidRPr="00E57305">
      <w:rPr>
        <w:noProof/>
        <w:sz w:val="16"/>
        <w:szCs w:val="16"/>
      </w:rPr>
      <w:t>(formerly Bovie Medical)</w:t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97E"/>
    <w:multiLevelType w:val="multilevel"/>
    <w:tmpl w:val="2E3E53A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lowerRoman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1" w15:restartNumberingAfterBreak="0">
    <w:nsid w:val="05495E61"/>
    <w:multiLevelType w:val="hybridMultilevel"/>
    <w:tmpl w:val="D7CC4A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1C05FB"/>
    <w:multiLevelType w:val="hybridMultilevel"/>
    <w:tmpl w:val="79AA14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14AA5"/>
    <w:multiLevelType w:val="hybridMultilevel"/>
    <w:tmpl w:val="C90C47C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08F25922"/>
    <w:multiLevelType w:val="multilevel"/>
    <w:tmpl w:val="8AC05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1254"/>
    <w:multiLevelType w:val="hybridMultilevel"/>
    <w:tmpl w:val="8CF636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21628"/>
    <w:multiLevelType w:val="multilevel"/>
    <w:tmpl w:val="B6929E8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D8F4F8C"/>
    <w:multiLevelType w:val="hybridMultilevel"/>
    <w:tmpl w:val="7EA2AF6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B902316E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107D8A"/>
    <w:multiLevelType w:val="hybridMultilevel"/>
    <w:tmpl w:val="D8C2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00019"/>
    <w:multiLevelType w:val="multilevel"/>
    <w:tmpl w:val="0F80DCC2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ahoma" w:hAnsi="Tahoma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7E2688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1A310F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7F5DB3"/>
    <w:multiLevelType w:val="multilevel"/>
    <w:tmpl w:val="E256AE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512"/>
        </w:tabs>
        <w:ind w:left="1512" w:hanging="792"/>
      </w:pPr>
      <w:rPr>
        <w:rFonts w:ascii="Tahoma" w:hAnsi="Tahoma" w:hint="default"/>
        <w:b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810140"/>
    <w:multiLevelType w:val="multilevel"/>
    <w:tmpl w:val="5EECF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1F4015EB"/>
    <w:multiLevelType w:val="hybridMultilevel"/>
    <w:tmpl w:val="FF0E8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70D0D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22141549"/>
    <w:multiLevelType w:val="multilevel"/>
    <w:tmpl w:val="8C54F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290C7E72"/>
    <w:multiLevelType w:val="hybridMultilevel"/>
    <w:tmpl w:val="71148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141731"/>
    <w:multiLevelType w:val="multilevel"/>
    <w:tmpl w:val="F3C0D0AC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lowerRoman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19" w15:restartNumberingAfterBreak="0">
    <w:nsid w:val="36F16B2D"/>
    <w:multiLevelType w:val="multilevel"/>
    <w:tmpl w:val="88D4A834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sz w:val="22"/>
      </w:rPr>
    </w:lvl>
    <w:lvl w:ilvl="3">
      <w:start w:val="3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20" w15:restartNumberingAfterBreak="0">
    <w:nsid w:val="3B252D13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3BFE3C6B"/>
    <w:multiLevelType w:val="multilevel"/>
    <w:tmpl w:val="04090013"/>
    <w:numStyleLink w:val="SOP"/>
  </w:abstractNum>
  <w:abstractNum w:abstractNumId="22" w15:restartNumberingAfterBreak="0">
    <w:nsid w:val="3C4E3403"/>
    <w:multiLevelType w:val="multilevel"/>
    <w:tmpl w:val="2A5A0D30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23" w15:restartNumberingAfterBreak="0">
    <w:nsid w:val="3EF75289"/>
    <w:multiLevelType w:val="multilevel"/>
    <w:tmpl w:val="256ACBCA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296"/>
        </w:tabs>
        <w:ind w:left="1296" w:hanging="360"/>
      </w:pPr>
      <w:rPr>
        <w:rFonts w:ascii="Tahoma" w:hAnsi="Tahoma" w:hint="default"/>
        <w:b w:val="0"/>
        <w:bCs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b w:val="0"/>
        <w:bCs/>
        <w:sz w:val="22"/>
      </w:rPr>
    </w:lvl>
    <w:lvl w:ilvl="4">
      <w:start w:val="1"/>
      <w:numFmt w:val="lowerRoman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24" w15:restartNumberingAfterBreak="0">
    <w:nsid w:val="47F71926"/>
    <w:multiLevelType w:val="multilevel"/>
    <w:tmpl w:val="8C54F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4B511B67"/>
    <w:multiLevelType w:val="multilevel"/>
    <w:tmpl w:val="E0BAD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 w15:restartNumberingAfterBreak="0">
    <w:nsid w:val="51C81C49"/>
    <w:multiLevelType w:val="hybridMultilevel"/>
    <w:tmpl w:val="968C1490"/>
    <w:lvl w:ilvl="0" w:tplc="040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5130719"/>
    <w:multiLevelType w:val="multilevel"/>
    <w:tmpl w:val="6D04C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5AE2DDD"/>
    <w:multiLevelType w:val="multilevel"/>
    <w:tmpl w:val="F252EAC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4A09DB"/>
    <w:multiLevelType w:val="hybridMultilevel"/>
    <w:tmpl w:val="51604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515299"/>
    <w:multiLevelType w:val="hybridMultilevel"/>
    <w:tmpl w:val="FC2824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D0AC5"/>
    <w:multiLevelType w:val="hybridMultilevel"/>
    <w:tmpl w:val="AF12B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D50D4"/>
    <w:multiLevelType w:val="hybridMultilevel"/>
    <w:tmpl w:val="109A5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8619B"/>
    <w:multiLevelType w:val="multilevel"/>
    <w:tmpl w:val="606CACCE"/>
    <w:lvl w:ilvl="0">
      <w:start w:val="1"/>
      <w:numFmt w:val="upperRoman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36"/>
        </w:tabs>
        <w:ind w:left="936" w:hanging="360"/>
      </w:pPr>
      <w:rPr>
        <w:rFonts w:ascii="Wingdings" w:hAnsi="Wingdings" w:hint="default"/>
        <w:b/>
        <w:i w:val="0"/>
        <w:sz w:val="22"/>
      </w:rPr>
    </w:lvl>
    <w:lvl w:ilvl="2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60"/>
      </w:pPr>
      <w:rPr>
        <w:rFonts w:ascii="Tahoma" w:hAnsi="Tahoma" w:hint="default"/>
        <w:sz w:val="22"/>
      </w:rPr>
    </w:lvl>
    <w:lvl w:ilvl="4">
      <w:start w:val="1"/>
      <w:numFmt w:val="lowerRoman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592"/>
        </w:tabs>
        <w:ind w:left="2592" w:hanging="288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tabs>
          <w:tab w:val="num" w:pos="3168"/>
        </w:tabs>
        <w:ind w:left="3168" w:hanging="288"/>
      </w:pPr>
      <w:rPr>
        <w:rFonts w:ascii="Symbol" w:hAnsi="Symbol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456"/>
        </w:tabs>
        <w:ind w:left="3456" w:hanging="288"/>
      </w:pPr>
      <w:rPr>
        <w:rFonts w:ascii="Wingdings" w:hAnsi="Wingdings" w:hint="default"/>
      </w:rPr>
    </w:lvl>
  </w:abstractNum>
  <w:abstractNum w:abstractNumId="34" w15:restartNumberingAfterBreak="0">
    <w:nsid w:val="6B573609"/>
    <w:multiLevelType w:val="singleLevel"/>
    <w:tmpl w:val="04090013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</w:abstractNum>
  <w:abstractNum w:abstractNumId="35" w15:restartNumberingAfterBreak="0">
    <w:nsid w:val="70496939"/>
    <w:multiLevelType w:val="multilevel"/>
    <w:tmpl w:val="17CC2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 w15:restartNumberingAfterBreak="0">
    <w:nsid w:val="74692063"/>
    <w:multiLevelType w:val="multilevel"/>
    <w:tmpl w:val="04090013"/>
    <w:styleLink w:val="SOP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5C1A67"/>
    <w:multiLevelType w:val="hybridMultilevel"/>
    <w:tmpl w:val="1374B1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730C1F"/>
    <w:multiLevelType w:val="hybridMultilevel"/>
    <w:tmpl w:val="5C8AB7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7FE29A56">
      <w:numFmt w:val="bullet"/>
      <w:lvlText w:val="•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9C18FD"/>
    <w:multiLevelType w:val="hybridMultilevel"/>
    <w:tmpl w:val="912A97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8AD4B81"/>
    <w:multiLevelType w:val="multilevel"/>
    <w:tmpl w:val="8AC05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9A7593B"/>
    <w:multiLevelType w:val="multilevel"/>
    <w:tmpl w:val="8F3A29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2"/>
      </w:rPr>
    </w:lvl>
    <w:lvl w:ilvl="1">
      <w:start w:val="1"/>
      <w:numFmt w:val="upperLetter"/>
      <w:lvlText w:val="%2."/>
      <w:lvlJc w:val="left"/>
      <w:pPr>
        <w:tabs>
          <w:tab w:val="num" w:pos="1512"/>
        </w:tabs>
        <w:ind w:left="1512" w:hanging="792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232"/>
        </w:tabs>
        <w:ind w:left="2232" w:hanging="720"/>
      </w:pPr>
      <w:rPr>
        <w:rFonts w:ascii="Tahoma" w:hAnsi="Tahoma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AD93387"/>
    <w:multiLevelType w:val="hybridMultilevel"/>
    <w:tmpl w:val="FCF023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96452020">
    <w:abstractNumId w:val="36"/>
  </w:num>
  <w:num w:numId="2" w16cid:durableId="389769464">
    <w:abstractNumId w:val="21"/>
  </w:num>
  <w:num w:numId="3" w16cid:durableId="1058359254">
    <w:abstractNumId w:val="30"/>
  </w:num>
  <w:num w:numId="4" w16cid:durableId="984772615">
    <w:abstractNumId w:val="14"/>
  </w:num>
  <w:num w:numId="5" w16cid:durableId="1786272038">
    <w:abstractNumId w:val="11"/>
  </w:num>
  <w:num w:numId="6" w16cid:durableId="629017994">
    <w:abstractNumId w:val="12"/>
  </w:num>
  <w:num w:numId="7" w16cid:durableId="1282953837">
    <w:abstractNumId w:val="41"/>
  </w:num>
  <w:num w:numId="8" w16cid:durableId="1697075185">
    <w:abstractNumId w:val="23"/>
  </w:num>
  <w:num w:numId="9" w16cid:durableId="893661564">
    <w:abstractNumId w:val="9"/>
  </w:num>
  <w:num w:numId="10" w16cid:durableId="575095394">
    <w:abstractNumId w:val="28"/>
  </w:num>
  <w:num w:numId="11" w16cid:durableId="1105343082">
    <w:abstractNumId w:val="34"/>
  </w:num>
  <w:num w:numId="12" w16cid:durableId="233898443">
    <w:abstractNumId w:val="42"/>
  </w:num>
  <w:num w:numId="13" w16cid:durableId="135487150">
    <w:abstractNumId w:val="10"/>
  </w:num>
  <w:num w:numId="14" w16cid:durableId="1624071175">
    <w:abstractNumId w:val="3"/>
  </w:num>
  <w:num w:numId="15" w16cid:durableId="2126070809">
    <w:abstractNumId w:val="38"/>
  </w:num>
  <w:num w:numId="16" w16cid:durableId="870072306">
    <w:abstractNumId w:val="20"/>
  </w:num>
  <w:num w:numId="17" w16cid:durableId="1348948489">
    <w:abstractNumId w:val="7"/>
  </w:num>
  <w:num w:numId="18" w16cid:durableId="1183743269">
    <w:abstractNumId w:val="39"/>
  </w:num>
  <w:num w:numId="19" w16cid:durableId="843594731">
    <w:abstractNumId w:val="37"/>
  </w:num>
  <w:num w:numId="20" w16cid:durableId="1881476627">
    <w:abstractNumId w:val="1"/>
  </w:num>
  <w:num w:numId="21" w16cid:durableId="1714570959">
    <w:abstractNumId w:val="2"/>
  </w:num>
  <w:num w:numId="22" w16cid:durableId="890044630">
    <w:abstractNumId w:val="26"/>
  </w:num>
  <w:num w:numId="23" w16cid:durableId="994649629">
    <w:abstractNumId w:val="0"/>
  </w:num>
  <w:num w:numId="24" w16cid:durableId="495655537">
    <w:abstractNumId w:val="27"/>
  </w:num>
  <w:num w:numId="25" w16cid:durableId="1634287020">
    <w:abstractNumId w:val="29"/>
  </w:num>
  <w:num w:numId="26" w16cid:durableId="553856227">
    <w:abstractNumId w:val="16"/>
  </w:num>
  <w:num w:numId="27" w16cid:durableId="776172786">
    <w:abstractNumId w:val="24"/>
  </w:num>
  <w:num w:numId="28" w16cid:durableId="93668472">
    <w:abstractNumId w:val="25"/>
  </w:num>
  <w:num w:numId="29" w16cid:durableId="69469680">
    <w:abstractNumId w:val="4"/>
  </w:num>
  <w:num w:numId="30" w16cid:durableId="1098873211">
    <w:abstractNumId w:val="40"/>
  </w:num>
  <w:num w:numId="31" w16cid:durableId="101384752">
    <w:abstractNumId w:val="13"/>
  </w:num>
  <w:num w:numId="32" w16cid:durableId="1147092885">
    <w:abstractNumId w:val="35"/>
  </w:num>
  <w:num w:numId="33" w16cid:durableId="1920871489">
    <w:abstractNumId w:val="22"/>
  </w:num>
  <w:num w:numId="34" w16cid:durableId="2065249321">
    <w:abstractNumId w:val="19"/>
  </w:num>
  <w:num w:numId="35" w16cid:durableId="1747534081">
    <w:abstractNumId w:val="8"/>
  </w:num>
  <w:num w:numId="36" w16cid:durableId="7684248">
    <w:abstractNumId w:val="32"/>
  </w:num>
  <w:num w:numId="37" w16cid:durableId="257448531">
    <w:abstractNumId w:val="17"/>
  </w:num>
  <w:num w:numId="38" w16cid:durableId="2120371729">
    <w:abstractNumId w:val="5"/>
  </w:num>
  <w:num w:numId="39" w16cid:durableId="1696072945">
    <w:abstractNumId w:val="31"/>
  </w:num>
  <w:num w:numId="40" w16cid:durableId="303899875">
    <w:abstractNumId w:val="18"/>
  </w:num>
  <w:num w:numId="41" w16cid:durableId="962033447">
    <w:abstractNumId w:val="33"/>
  </w:num>
  <w:num w:numId="42" w16cid:durableId="340664770">
    <w:abstractNumId w:val="6"/>
  </w:num>
  <w:num w:numId="43" w16cid:durableId="5873481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B6"/>
    <w:rsid w:val="000872F5"/>
    <w:rsid w:val="00094FAC"/>
    <w:rsid w:val="000E0C5C"/>
    <w:rsid w:val="000E29FE"/>
    <w:rsid w:val="00101F9B"/>
    <w:rsid w:val="001757A8"/>
    <w:rsid w:val="001C445B"/>
    <w:rsid w:val="001D61BD"/>
    <w:rsid w:val="001F35A8"/>
    <w:rsid w:val="002053AE"/>
    <w:rsid w:val="00215AEE"/>
    <w:rsid w:val="00216878"/>
    <w:rsid w:val="00233F61"/>
    <w:rsid w:val="00237B8A"/>
    <w:rsid w:val="002421BA"/>
    <w:rsid w:val="00264274"/>
    <w:rsid w:val="002C24B6"/>
    <w:rsid w:val="002E07A9"/>
    <w:rsid w:val="00353B13"/>
    <w:rsid w:val="00367875"/>
    <w:rsid w:val="003C3F31"/>
    <w:rsid w:val="003E2A85"/>
    <w:rsid w:val="00402784"/>
    <w:rsid w:val="0040738E"/>
    <w:rsid w:val="004244EA"/>
    <w:rsid w:val="00473F5D"/>
    <w:rsid w:val="004B518B"/>
    <w:rsid w:val="004B6074"/>
    <w:rsid w:val="00502914"/>
    <w:rsid w:val="00511FAF"/>
    <w:rsid w:val="0051322F"/>
    <w:rsid w:val="005208FE"/>
    <w:rsid w:val="005574C6"/>
    <w:rsid w:val="005F2D12"/>
    <w:rsid w:val="006213B9"/>
    <w:rsid w:val="006307C7"/>
    <w:rsid w:val="00675C08"/>
    <w:rsid w:val="00683B04"/>
    <w:rsid w:val="006929C1"/>
    <w:rsid w:val="006B4EB9"/>
    <w:rsid w:val="00741BDB"/>
    <w:rsid w:val="007712F5"/>
    <w:rsid w:val="007737F2"/>
    <w:rsid w:val="007E4CD5"/>
    <w:rsid w:val="007E5FA2"/>
    <w:rsid w:val="00803E07"/>
    <w:rsid w:val="00814CF0"/>
    <w:rsid w:val="00836565"/>
    <w:rsid w:val="00843ECC"/>
    <w:rsid w:val="008549B7"/>
    <w:rsid w:val="00857590"/>
    <w:rsid w:val="00864099"/>
    <w:rsid w:val="0087646D"/>
    <w:rsid w:val="008E7DDF"/>
    <w:rsid w:val="00906976"/>
    <w:rsid w:val="00916621"/>
    <w:rsid w:val="009405B8"/>
    <w:rsid w:val="0094478E"/>
    <w:rsid w:val="00966524"/>
    <w:rsid w:val="00976CAC"/>
    <w:rsid w:val="00995650"/>
    <w:rsid w:val="009A3B83"/>
    <w:rsid w:val="009B6A33"/>
    <w:rsid w:val="009C5DB2"/>
    <w:rsid w:val="009F342D"/>
    <w:rsid w:val="00A00223"/>
    <w:rsid w:val="00A44F28"/>
    <w:rsid w:val="00A87304"/>
    <w:rsid w:val="00A87D30"/>
    <w:rsid w:val="00AB0AB6"/>
    <w:rsid w:val="00B01DED"/>
    <w:rsid w:val="00B73F18"/>
    <w:rsid w:val="00B86825"/>
    <w:rsid w:val="00B94747"/>
    <w:rsid w:val="00B949AC"/>
    <w:rsid w:val="00BA109D"/>
    <w:rsid w:val="00BB0B59"/>
    <w:rsid w:val="00BD2515"/>
    <w:rsid w:val="00BD57F7"/>
    <w:rsid w:val="00BE0E4C"/>
    <w:rsid w:val="00C02B9E"/>
    <w:rsid w:val="00C05CDD"/>
    <w:rsid w:val="00C954AA"/>
    <w:rsid w:val="00CA1D4C"/>
    <w:rsid w:val="00CC76C9"/>
    <w:rsid w:val="00CC7C0D"/>
    <w:rsid w:val="00D06757"/>
    <w:rsid w:val="00D41E5C"/>
    <w:rsid w:val="00D42C87"/>
    <w:rsid w:val="00D903EA"/>
    <w:rsid w:val="00D9686B"/>
    <w:rsid w:val="00DB7EE0"/>
    <w:rsid w:val="00DE3310"/>
    <w:rsid w:val="00E301F0"/>
    <w:rsid w:val="00E67ED2"/>
    <w:rsid w:val="00EF07FB"/>
    <w:rsid w:val="00F23165"/>
    <w:rsid w:val="00F43B38"/>
    <w:rsid w:val="00F522E3"/>
    <w:rsid w:val="00F5293C"/>
    <w:rsid w:val="00F61F2A"/>
    <w:rsid w:val="00F93618"/>
    <w:rsid w:val="00FB0AF2"/>
    <w:rsid w:val="00F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FD98E"/>
  <w15:docId w15:val="{170761B5-3147-4D89-B2FA-FAE50A79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AB6"/>
    <w:pPr>
      <w:spacing w:after="0" w:line="240" w:lineRule="auto"/>
    </w:pPr>
    <w:rPr>
      <w:rFonts w:ascii="Tahoma" w:eastAsia="Times New Roman" w:hAnsi="Tahoma" w:cs="Tahoma"/>
    </w:rPr>
  </w:style>
  <w:style w:type="paragraph" w:styleId="Heading1">
    <w:name w:val="heading 1"/>
    <w:basedOn w:val="Normal"/>
    <w:next w:val="Normal"/>
    <w:link w:val="Heading1Char"/>
    <w:qFormat/>
    <w:rsid w:val="008E7DDF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E7DDF"/>
    <w:pPr>
      <w:keepNext/>
      <w:spacing w:line="360" w:lineRule="auto"/>
      <w:ind w:left="720"/>
      <w:jc w:val="center"/>
      <w:outlineLvl w:val="1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OP">
    <w:name w:val="SOP"/>
    <w:uiPriority w:val="99"/>
    <w:rsid w:val="004B6074"/>
    <w:pPr>
      <w:numPr>
        <w:numId w:val="1"/>
      </w:numPr>
    </w:pPr>
  </w:style>
  <w:style w:type="paragraph" w:styleId="ListParagraph">
    <w:name w:val="List Paragraph"/>
    <w:basedOn w:val="Normal"/>
    <w:qFormat/>
    <w:rsid w:val="00AB0A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B6"/>
    <w:rPr>
      <w:rFonts w:ascii="Tahoma" w:eastAsia="Times New Roman" w:hAnsi="Tahoma" w:cs="Tahoma"/>
    </w:rPr>
  </w:style>
  <w:style w:type="paragraph" w:styleId="Footer">
    <w:name w:val="footer"/>
    <w:basedOn w:val="Normal"/>
    <w:link w:val="FooterChar"/>
    <w:unhideWhenUsed/>
    <w:rsid w:val="00AB0A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AB6"/>
    <w:rPr>
      <w:rFonts w:ascii="Tahoma" w:eastAsia="Times New Roman" w:hAnsi="Tahoma" w:cs="Tahoma"/>
    </w:rPr>
  </w:style>
  <w:style w:type="paragraph" w:styleId="List2">
    <w:name w:val="List 2"/>
    <w:basedOn w:val="Normal"/>
    <w:rsid w:val="00094FAC"/>
    <w:pPr>
      <w:ind w:left="720" w:hanging="360"/>
    </w:pPr>
    <w:rPr>
      <w:rFonts w:ascii="Arial" w:hAnsi="Arial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8E7DD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8E7DDF"/>
    <w:rPr>
      <w:rFonts w:ascii="Arial" w:eastAsia="Times New Roman" w:hAnsi="Arial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4B6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4B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0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1BD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3B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7C0D"/>
    <w:pPr>
      <w:spacing w:after="0" w:line="240" w:lineRule="auto"/>
    </w:pPr>
    <w:rPr>
      <w:rFonts w:ascii="Tahoma" w:eastAsia="Times New Roman" w:hAnsi="Tahoma" w:cs="Tahoma"/>
    </w:rPr>
  </w:style>
  <w:style w:type="paragraph" w:customStyle="1" w:styleId="BodyLevel1">
    <w:name w:val="Body Level 1"/>
    <w:basedOn w:val="Normal"/>
    <w:qFormat/>
    <w:rsid w:val="00976CAC"/>
    <w:pPr>
      <w:spacing w:after="120"/>
    </w:pPr>
    <w:rPr>
      <w:rFonts w:ascii="Arial" w:hAnsi="Arial" w:cs="Times New Roman"/>
      <w:sz w:val="24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BD2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5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515"/>
    <w:rPr>
      <w:rFonts w:ascii="Tahoma" w:eastAsia="Times New Roman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515"/>
    <w:rPr>
      <w:rFonts w:ascii="Tahoma" w:eastAsia="Times New Roman" w:hAnsi="Tahoma" w:cs="Tahom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nicalresearch@apyxmedic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32128-2227-431B-BB36-E702AFD7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1110</Characters>
  <Application>Microsoft Office Word</Application>
  <DocSecurity>0</DocSecurity>
  <Lines>92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Hunter</dc:creator>
  <cp:lastModifiedBy>Samantha Hannon</cp:lastModifiedBy>
  <cp:revision>2</cp:revision>
  <dcterms:created xsi:type="dcterms:W3CDTF">2023-01-12T17:02:00Z</dcterms:created>
  <dcterms:modified xsi:type="dcterms:W3CDTF">2023-01-12T17:02:00Z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e19c90-140e-44ac-a1a9-c26d90b10546_Enabled">
    <vt:lpwstr>true</vt:lpwstr>
  </property>
  <property fmtid="{D5CDD505-2E9C-101B-9397-08002B2CF9AE}" pid="3" name="MSIP_Label_9ae19c90-140e-44ac-a1a9-c26d90b10546_SetDate">
    <vt:lpwstr>2022-12-01T15:31:56Z</vt:lpwstr>
  </property>
  <property fmtid="{D5CDD505-2E9C-101B-9397-08002B2CF9AE}" pid="4" name="MSIP_Label_9ae19c90-140e-44ac-a1a9-c26d90b10546_Method">
    <vt:lpwstr>Standard</vt:lpwstr>
  </property>
  <property fmtid="{D5CDD505-2E9C-101B-9397-08002B2CF9AE}" pid="5" name="MSIP_Label_9ae19c90-140e-44ac-a1a9-c26d90b10546_Name">
    <vt:lpwstr>Financial Data</vt:lpwstr>
  </property>
  <property fmtid="{D5CDD505-2E9C-101B-9397-08002B2CF9AE}" pid="6" name="MSIP_Label_9ae19c90-140e-44ac-a1a9-c26d90b10546_SiteId">
    <vt:lpwstr>22b6f83e-1438-4553-9abe-95aa0b63c813</vt:lpwstr>
  </property>
  <property fmtid="{D5CDD505-2E9C-101B-9397-08002B2CF9AE}" pid="7" name="MSIP_Label_9ae19c90-140e-44ac-a1a9-c26d90b10546_ActionId">
    <vt:lpwstr>a3f2d9bd-a5be-4e74-88ce-2b8edd82f433</vt:lpwstr>
  </property>
  <property fmtid="{D5CDD505-2E9C-101B-9397-08002B2CF9AE}" pid="8" name="MSIP_Label_9ae19c90-140e-44ac-a1a9-c26d90b10546_ContentBits">
    <vt:lpwstr>0</vt:lpwstr>
  </property>
</Properties>
</file>